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5" w:rsidRPr="0076125F" w:rsidRDefault="00E177D7" w:rsidP="00AF613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6125F">
        <w:rPr>
          <w:rFonts w:hint="cs"/>
          <w:b/>
          <w:bCs/>
          <w:sz w:val="30"/>
          <w:szCs w:val="30"/>
          <w:cs/>
        </w:rPr>
        <w:t>केंद्रीय विद्यालय, आर.</w:t>
      </w:r>
      <w:r w:rsidR="0076125F" w:rsidRPr="0076125F">
        <w:rPr>
          <w:rFonts w:hint="cs"/>
          <w:b/>
          <w:bCs/>
          <w:sz w:val="30"/>
          <w:szCs w:val="30"/>
          <w:cs/>
        </w:rPr>
        <w:t>बी.</w:t>
      </w:r>
      <w:r w:rsidRPr="0076125F">
        <w:rPr>
          <w:rFonts w:hint="cs"/>
          <w:b/>
          <w:bCs/>
          <w:sz w:val="30"/>
          <w:szCs w:val="30"/>
          <w:cs/>
        </w:rPr>
        <w:t>एन.एम, सालबोनी</w:t>
      </w:r>
    </w:p>
    <w:p w:rsidR="00E177D7" w:rsidRPr="00740A53" w:rsidRDefault="00E177D7" w:rsidP="00AF61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40A53">
        <w:rPr>
          <w:rFonts w:hint="cs"/>
          <w:b/>
          <w:bCs/>
          <w:sz w:val="24"/>
          <w:szCs w:val="24"/>
          <w:cs/>
        </w:rPr>
        <w:t>पोस्ट- आर.</w:t>
      </w:r>
      <w:r w:rsidR="0076125F">
        <w:rPr>
          <w:rFonts w:hint="cs"/>
          <w:b/>
          <w:bCs/>
          <w:sz w:val="24"/>
          <w:szCs w:val="24"/>
          <w:cs/>
        </w:rPr>
        <w:t>बी</w:t>
      </w:r>
      <w:r w:rsidRPr="00740A53">
        <w:rPr>
          <w:rFonts w:hint="cs"/>
          <w:b/>
          <w:bCs/>
          <w:sz w:val="24"/>
          <w:szCs w:val="24"/>
          <w:cs/>
        </w:rPr>
        <w:t>.एन.एम</w:t>
      </w:r>
      <w:r w:rsidR="004D4FAE">
        <w:rPr>
          <w:rFonts w:hint="cs"/>
          <w:b/>
          <w:bCs/>
          <w:sz w:val="24"/>
          <w:szCs w:val="24"/>
          <w:cs/>
        </w:rPr>
        <w:t xml:space="preserve">.एल. </w:t>
      </w:r>
      <w:r w:rsidRPr="00740A53">
        <w:rPr>
          <w:rFonts w:hint="cs"/>
          <w:b/>
          <w:bCs/>
          <w:sz w:val="24"/>
          <w:szCs w:val="24"/>
          <w:cs/>
        </w:rPr>
        <w:t>,सालबोनी</w:t>
      </w:r>
    </w:p>
    <w:p w:rsidR="00E177D7" w:rsidRPr="00740A53" w:rsidRDefault="00E177D7" w:rsidP="00AF613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740A53">
        <w:rPr>
          <w:rFonts w:hint="cs"/>
          <w:b/>
          <w:bCs/>
          <w:sz w:val="24"/>
          <w:szCs w:val="24"/>
          <w:cs/>
        </w:rPr>
        <w:t>जिला-पश्चिम मिदनापुर</w:t>
      </w:r>
      <w:r w:rsidR="0076125F">
        <w:rPr>
          <w:rFonts w:hint="cs"/>
          <w:b/>
          <w:bCs/>
          <w:sz w:val="24"/>
          <w:szCs w:val="24"/>
          <w:cs/>
        </w:rPr>
        <w:t xml:space="preserve"> </w:t>
      </w:r>
      <w:r w:rsidRPr="00740A53">
        <w:rPr>
          <w:rFonts w:hint="cs"/>
          <w:b/>
          <w:bCs/>
          <w:sz w:val="24"/>
          <w:szCs w:val="24"/>
          <w:cs/>
        </w:rPr>
        <w:t xml:space="preserve">पिन- </w:t>
      </w:r>
      <w:r w:rsidRPr="00740A53">
        <w:rPr>
          <w:b/>
          <w:bCs/>
          <w:sz w:val="24"/>
          <w:szCs w:val="24"/>
          <w:lang w:val="en-US"/>
        </w:rPr>
        <w:t>721132</w:t>
      </w:r>
    </w:p>
    <w:p w:rsidR="00695C05" w:rsidRDefault="002A4A77" w:rsidP="00AF613D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rFonts w:hint="cs"/>
          <w:b/>
          <w:bCs/>
          <w:sz w:val="32"/>
          <w:szCs w:val="32"/>
          <w:u w:val="single"/>
          <w:cs/>
        </w:rPr>
        <w:t>फ</w:t>
      </w:r>
      <w:r w:rsidR="00E177D7" w:rsidRPr="00740A53">
        <w:rPr>
          <w:rFonts w:hint="cs"/>
          <w:b/>
          <w:bCs/>
          <w:sz w:val="32"/>
          <w:szCs w:val="32"/>
          <w:u w:val="single"/>
          <w:cs/>
        </w:rPr>
        <w:t>र्मों का नामांकन</w:t>
      </w:r>
      <w:r w:rsidR="008A3A7F">
        <w:rPr>
          <w:b/>
          <w:bCs/>
          <w:sz w:val="32"/>
          <w:szCs w:val="32"/>
          <w:u w:val="single"/>
        </w:rPr>
        <w:t>/Enlistment of Firms</w:t>
      </w:r>
    </w:p>
    <w:p w:rsidR="00AF613D" w:rsidRPr="00285401" w:rsidRDefault="00E177D7" w:rsidP="00E177D7">
      <w:pPr>
        <w:spacing w:before="120" w:after="120" w:line="240" w:lineRule="auto"/>
        <w:jc w:val="both"/>
        <w:rPr>
          <w:sz w:val="20"/>
        </w:rPr>
      </w:pPr>
      <w:r w:rsidRPr="00285401">
        <w:rPr>
          <w:rFonts w:hint="cs"/>
          <w:sz w:val="20"/>
          <w:cs/>
        </w:rPr>
        <w:t>केंद्रीय विद्यालय, आर.</w:t>
      </w:r>
      <w:r w:rsidR="0076125F" w:rsidRPr="00285401">
        <w:rPr>
          <w:rFonts w:hint="cs"/>
          <w:sz w:val="20"/>
          <w:cs/>
        </w:rPr>
        <w:t>बी</w:t>
      </w:r>
      <w:r w:rsidRPr="00285401">
        <w:rPr>
          <w:rFonts w:hint="cs"/>
          <w:sz w:val="20"/>
          <w:cs/>
        </w:rPr>
        <w:t xml:space="preserve">.एन.एम, सालबोनी के लिए </w:t>
      </w:r>
      <w:r w:rsidR="002A4A77" w:rsidRPr="00285401">
        <w:rPr>
          <w:rFonts w:hint="cs"/>
          <w:sz w:val="20"/>
          <w:cs/>
        </w:rPr>
        <w:t xml:space="preserve">फर्मो </w:t>
      </w:r>
      <w:r w:rsidRPr="00285401">
        <w:rPr>
          <w:rFonts w:hint="cs"/>
          <w:sz w:val="20"/>
          <w:cs/>
        </w:rPr>
        <w:t xml:space="preserve">और कंपनियों से </w:t>
      </w:r>
      <w:r w:rsidR="00D1019B" w:rsidRPr="00285401">
        <w:rPr>
          <w:rFonts w:hint="cs"/>
          <w:sz w:val="20"/>
          <w:cs/>
        </w:rPr>
        <w:t xml:space="preserve">जिनका </w:t>
      </w:r>
      <w:r w:rsidRPr="00285401">
        <w:rPr>
          <w:rFonts w:hint="cs"/>
          <w:sz w:val="20"/>
          <w:cs/>
        </w:rPr>
        <w:t>नवीन एवं वैध व्यापार लाइसेंस</w:t>
      </w:r>
      <w:r w:rsidR="00D1019B" w:rsidRPr="00285401">
        <w:rPr>
          <w:rFonts w:hint="cs"/>
          <w:sz w:val="20"/>
          <w:cs/>
        </w:rPr>
        <w:t xml:space="preserve"> है</w:t>
      </w:r>
      <w:r w:rsidR="003441F9" w:rsidRPr="00285401">
        <w:rPr>
          <w:rFonts w:hint="cs"/>
          <w:sz w:val="20"/>
          <w:cs/>
        </w:rPr>
        <w:t xml:space="preserve"> एवं जिनके पास अन्य आवश्यक दस्तावेज (</w:t>
      </w:r>
      <w:r w:rsidRPr="00285401">
        <w:rPr>
          <w:rFonts w:hint="cs"/>
          <w:sz w:val="20"/>
          <w:cs/>
        </w:rPr>
        <w:t>जीएसटी, पैन, सर्विस टैक्स, वैध आयकर दस्तावेज</w:t>
      </w:r>
      <w:r w:rsidR="003441F9" w:rsidRPr="00285401">
        <w:rPr>
          <w:rFonts w:hint="cs"/>
          <w:sz w:val="20"/>
          <w:cs/>
        </w:rPr>
        <w:t>) उपलब्ध हैं</w:t>
      </w:r>
      <w:r w:rsidR="00AF613D" w:rsidRPr="00285401">
        <w:rPr>
          <w:sz w:val="20"/>
        </w:rPr>
        <w:t xml:space="preserve"> ,</w:t>
      </w:r>
      <w:r w:rsidR="00AF613D" w:rsidRPr="00285401">
        <w:rPr>
          <w:rFonts w:hint="cs"/>
          <w:sz w:val="20"/>
          <w:cs/>
        </w:rPr>
        <w:t xml:space="preserve">नामांकन हेतु प्रस्ताव आमंत्रित करता है | </w:t>
      </w:r>
    </w:p>
    <w:p w:rsidR="00535D65" w:rsidRPr="00285401" w:rsidRDefault="00AF613D" w:rsidP="00E177D7">
      <w:pPr>
        <w:spacing w:before="120" w:after="120" w:line="240" w:lineRule="auto"/>
        <w:jc w:val="both"/>
        <w:rPr>
          <w:sz w:val="20"/>
        </w:rPr>
      </w:pPr>
      <w:r w:rsidRPr="00285401">
        <w:rPr>
          <w:rFonts w:hint="cs"/>
          <w:sz w:val="20"/>
          <w:cs/>
        </w:rPr>
        <w:t xml:space="preserve">इस हेतु निम्नलिखित सेवाओं/उत्पादों हेतु प्रस्ताव आमंत्रित किये जा रहे हैं : </w:t>
      </w:r>
      <w:r w:rsidR="003441F9" w:rsidRPr="00285401">
        <w:rPr>
          <w:rFonts w:hint="cs"/>
          <w:sz w:val="20"/>
          <w:cs/>
        </w:rPr>
        <w:t xml:space="preserve"> </w:t>
      </w:r>
      <w:r w:rsidR="0076125F" w:rsidRPr="00285401">
        <w:rPr>
          <w:rFonts w:hint="cs"/>
          <w:sz w:val="20"/>
          <w:cs/>
        </w:rPr>
        <w:t xml:space="preserve"> </w:t>
      </w:r>
    </w:p>
    <w:p w:rsidR="00F65E7D" w:rsidRPr="00285401" w:rsidRDefault="00F65E7D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sz w:val="20"/>
          <w:lang w:val="en-US"/>
        </w:rPr>
        <w:t xml:space="preserve">Library Books &amp; Materials: </w:t>
      </w:r>
      <w:r w:rsidRPr="00285401">
        <w:rPr>
          <w:rFonts w:hint="cs"/>
          <w:sz w:val="20"/>
          <w:cs/>
          <w:lang w:val="en-US"/>
        </w:rPr>
        <w:t>लाइब्रेरी हेतु पाठ्य पुस्तकें,</w:t>
      </w:r>
      <w:r w:rsidR="003B55DF" w:rsidRPr="00285401">
        <w:rPr>
          <w:rFonts w:hint="cs"/>
          <w:sz w:val="20"/>
          <w:cs/>
          <w:lang w:val="en-US"/>
        </w:rPr>
        <w:t xml:space="preserve"> सहायक पुस्तकें</w:t>
      </w:r>
      <w:r w:rsidR="00E717D5" w:rsidRPr="00285401">
        <w:rPr>
          <w:rFonts w:hint="cs"/>
          <w:sz w:val="20"/>
          <w:cs/>
          <w:lang w:val="en-US"/>
        </w:rPr>
        <w:t xml:space="preserve">, </w:t>
      </w:r>
      <w:r w:rsidRPr="00285401">
        <w:rPr>
          <w:sz w:val="20"/>
          <w:lang w:val="en-US"/>
        </w:rPr>
        <w:t>periodical</w:t>
      </w:r>
      <w:r w:rsidR="004A4CBC" w:rsidRPr="00285401">
        <w:rPr>
          <w:sz w:val="20"/>
          <w:lang w:val="en-US"/>
        </w:rPr>
        <w:t xml:space="preserve"> etc</w:t>
      </w:r>
      <w:r w:rsidRPr="00285401">
        <w:rPr>
          <w:sz w:val="20"/>
          <w:lang w:val="en-US"/>
        </w:rPr>
        <w:t xml:space="preserve">. </w:t>
      </w:r>
    </w:p>
    <w:p w:rsidR="00535D65" w:rsidRPr="00285401" w:rsidRDefault="002C602F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संरक्षण सेवाओं(</w:t>
      </w:r>
      <w:r w:rsidRPr="00285401">
        <w:rPr>
          <w:sz w:val="20"/>
          <w:lang w:val="en-US"/>
        </w:rPr>
        <w:t>Conservancy Services)</w:t>
      </w:r>
      <w:r w:rsidR="00535D65" w:rsidRPr="00285401">
        <w:rPr>
          <w:sz w:val="20"/>
          <w:lang w:val="en-US"/>
        </w:rPr>
        <w:t>: Conservancy and security services.</w:t>
      </w:r>
    </w:p>
    <w:p w:rsidR="00535D65" w:rsidRPr="00285401" w:rsidRDefault="00535D65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sz w:val="20"/>
          <w:lang w:val="en-US"/>
        </w:rPr>
        <w:t xml:space="preserve">AMC </w:t>
      </w:r>
      <w:proofErr w:type="gramStart"/>
      <w:r w:rsidRPr="00285401">
        <w:rPr>
          <w:sz w:val="20"/>
          <w:lang w:val="en-US"/>
        </w:rPr>
        <w:t>Of</w:t>
      </w:r>
      <w:proofErr w:type="gramEnd"/>
      <w:r w:rsidRPr="00285401">
        <w:rPr>
          <w:sz w:val="20"/>
          <w:lang w:val="en-US"/>
        </w:rPr>
        <w:t xml:space="preserve"> Computers.</w:t>
      </w:r>
    </w:p>
    <w:p w:rsidR="00535D65" w:rsidRPr="00285401" w:rsidRDefault="002C602F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sz w:val="20"/>
          <w:lang w:val="en-US"/>
        </w:rPr>
        <w:t xml:space="preserve"> </w:t>
      </w:r>
      <w:r w:rsidR="00E177D7" w:rsidRPr="00285401">
        <w:rPr>
          <w:rFonts w:hint="cs"/>
          <w:sz w:val="20"/>
          <w:cs/>
        </w:rPr>
        <w:t>कंप्यूटर</w:t>
      </w:r>
      <w:r w:rsidR="00495EE3" w:rsidRPr="00285401">
        <w:rPr>
          <w:sz w:val="20"/>
        </w:rPr>
        <w:t xml:space="preserve"> </w:t>
      </w:r>
      <w:r w:rsidR="00495EE3" w:rsidRPr="00285401">
        <w:rPr>
          <w:rFonts w:hint="cs"/>
          <w:sz w:val="20"/>
          <w:cs/>
        </w:rPr>
        <w:t>सामग्री</w:t>
      </w:r>
      <w:r w:rsidR="003441F9" w:rsidRPr="00285401">
        <w:rPr>
          <w:rFonts w:hint="cs"/>
          <w:sz w:val="20"/>
          <w:cs/>
        </w:rPr>
        <w:t xml:space="preserve"> (</w:t>
      </w:r>
      <w:r w:rsidR="00E177D7" w:rsidRPr="00285401">
        <w:rPr>
          <w:rFonts w:hint="cs"/>
          <w:sz w:val="20"/>
          <w:cs/>
        </w:rPr>
        <w:t xml:space="preserve">हार्डवेयर, सॉफ्टवेर </w:t>
      </w:r>
      <w:r w:rsidR="00535D65" w:rsidRPr="00285401">
        <w:rPr>
          <w:sz w:val="20"/>
        </w:rPr>
        <w:t>,Printer &amp;</w:t>
      </w:r>
      <w:r w:rsidR="00E177D7" w:rsidRPr="00285401">
        <w:rPr>
          <w:rFonts w:hint="cs"/>
          <w:sz w:val="20"/>
          <w:cs/>
        </w:rPr>
        <w:t xml:space="preserve"> उपभोग्य</w:t>
      </w:r>
      <w:r w:rsidR="00F94C67" w:rsidRPr="00285401">
        <w:rPr>
          <w:sz w:val="20"/>
        </w:rPr>
        <w:t xml:space="preserve"> </w:t>
      </w:r>
      <w:r w:rsidR="00F94C67" w:rsidRPr="00285401">
        <w:rPr>
          <w:rFonts w:hint="cs"/>
          <w:sz w:val="20"/>
          <w:cs/>
        </w:rPr>
        <w:t>सामग्री (</w:t>
      </w:r>
      <w:r w:rsidR="00F94C67" w:rsidRPr="00285401">
        <w:rPr>
          <w:sz w:val="20"/>
          <w:lang w:val="en-US"/>
        </w:rPr>
        <w:t>Consumable Articles)</w:t>
      </w:r>
      <w:r w:rsidR="00535D65" w:rsidRPr="00285401">
        <w:rPr>
          <w:sz w:val="20"/>
          <w:lang w:val="en-US"/>
        </w:rPr>
        <w:t>: Desktop computers, Monitors, Printers,  Peripherals, Anti-virus Software, Toner cartridge, Refilling of Toners etc.)</w:t>
      </w:r>
    </w:p>
    <w:p w:rsidR="00F65E7D" w:rsidRPr="00285401" w:rsidRDefault="00535D65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sz w:val="20"/>
          <w:lang w:val="en-US"/>
        </w:rPr>
        <w:t>Office Stationary</w:t>
      </w:r>
      <w:r w:rsidR="00F65E7D" w:rsidRPr="00285401">
        <w:rPr>
          <w:sz w:val="20"/>
          <w:lang w:val="en-US"/>
        </w:rPr>
        <w:t>.</w:t>
      </w:r>
    </w:p>
    <w:p w:rsidR="00535D65" w:rsidRPr="00285401" w:rsidRDefault="00535D65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  <w:lang w:val="en-US"/>
        </w:rPr>
        <w:t xml:space="preserve">पुरस्कार एवं मोमेंटो: </w:t>
      </w:r>
      <w:r w:rsidRPr="00285401">
        <w:rPr>
          <w:sz w:val="20"/>
          <w:lang w:val="en-US"/>
        </w:rPr>
        <w:t xml:space="preserve"> Trophy, Cups, Medals, Mementos etc.</w:t>
      </w:r>
    </w:p>
    <w:p w:rsidR="00CB2177" w:rsidRPr="00285401" w:rsidRDefault="00535D65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  <w:lang w:val="en-US"/>
        </w:rPr>
        <w:t xml:space="preserve">विज्ञान प्रयोगशाला सामग्री : </w:t>
      </w:r>
      <w:r w:rsidR="00F06011" w:rsidRPr="00285401">
        <w:rPr>
          <w:sz w:val="20"/>
          <w:lang w:val="en-US"/>
        </w:rPr>
        <w:t xml:space="preserve">Physics, Chemistry, Biology, Mathematics Lab equipments and materials. </w:t>
      </w:r>
    </w:p>
    <w:p w:rsidR="00CB2177" w:rsidRPr="00285401" w:rsidRDefault="00CB2177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  <w:lang w:val="en-US"/>
        </w:rPr>
        <w:t xml:space="preserve">स्वच्छता सामग्री( </w:t>
      </w:r>
      <w:r w:rsidRPr="00285401">
        <w:rPr>
          <w:sz w:val="20"/>
          <w:lang w:val="en-US"/>
        </w:rPr>
        <w:t xml:space="preserve">Cleaning &amp; Sanitary Services) : </w:t>
      </w:r>
      <w:r w:rsidRPr="00285401">
        <w:rPr>
          <w:rFonts w:hint="cs"/>
          <w:sz w:val="20"/>
          <w:cs/>
          <w:lang w:val="en-US"/>
        </w:rPr>
        <w:t>सर्फ़, साबुन, फिनायल, नेप्थलीन बॉल्स, झाड़ू, डस्टिंग क्लॉथ, मॉप, डिटर्जेंट , एसिड, कास्टिक इत्यादि |</w:t>
      </w:r>
    </w:p>
    <w:p w:rsidR="00CB2177" w:rsidRPr="00285401" w:rsidRDefault="00CB2177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फर्नीचर एवं मरम्मत (स्टील/ प्लाईवुड/ लकड़ी)</w:t>
      </w:r>
      <w:r w:rsidRPr="00285401">
        <w:rPr>
          <w:rFonts w:hint="cs"/>
          <w:sz w:val="20"/>
          <w:cs/>
          <w:lang w:val="en-US"/>
        </w:rPr>
        <w:t xml:space="preserve"> : Almirah, डेस्क, बेंच, डिस्प्ले बोर्ड्स, नोटिस बोर्ड इत्यादि</w:t>
      </w:r>
      <w:r w:rsidR="00F06011" w:rsidRPr="00285401">
        <w:rPr>
          <w:rFonts w:hint="cs"/>
          <w:sz w:val="20"/>
          <w:cs/>
          <w:lang w:val="en-US"/>
        </w:rPr>
        <w:t xml:space="preserve"> की खरीद एवं मरम्मत</w:t>
      </w:r>
      <w:r w:rsidRPr="00285401">
        <w:rPr>
          <w:rFonts w:hint="cs"/>
          <w:sz w:val="20"/>
          <w:cs/>
          <w:lang w:val="en-US"/>
        </w:rPr>
        <w:t xml:space="preserve"> |</w:t>
      </w:r>
    </w:p>
    <w:p w:rsidR="0056562D" w:rsidRPr="00285401" w:rsidRDefault="00CB2177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खेल सामग्री : खेल उपकरण, स्पोर्ट्स जर्सी , नेकर , जूते</w:t>
      </w:r>
      <w:r w:rsidR="0056562D" w:rsidRPr="00285401">
        <w:rPr>
          <w:rFonts w:hint="cs"/>
          <w:sz w:val="20"/>
          <w:cs/>
        </w:rPr>
        <w:t xml:space="preserve"> इत्यादि |</w:t>
      </w:r>
    </w:p>
    <w:p w:rsidR="00BB4008" w:rsidRPr="00285401" w:rsidRDefault="0056562D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मुद्रण (</w:t>
      </w:r>
      <w:r w:rsidRPr="00285401">
        <w:rPr>
          <w:sz w:val="20"/>
          <w:lang w:val="en-US"/>
        </w:rPr>
        <w:t xml:space="preserve">Printing Work) :  </w:t>
      </w:r>
      <w:r w:rsidR="00F06011" w:rsidRPr="00285401">
        <w:rPr>
          <w:rFonts w:hint="cs"/>
          <w:sz w:val="20"/>
          <w:cs/>
          <w:lang w:val="en-US"/>
        </w:rPr>
        <w:t xml:space="preserve">विद्यालय पत्रिका, </w:t>
      </w:r>
      <w:r w:rsidRPr="00285401">
        <w:rPr>
          <w:rFonts w:hint="cs"/>
          <w:sz w:val="20"/>
          <w:cs/>
          <w:lang w:val="en-US"/>
        </w:rPr>
        <w:t>निमंत्रण पत्र ( वार्षिक उत्सव , स्पोर्ट्स डे इत्यादि), खेल सर्टिफिकेट, शिक्षण सर्टिफिकेट, मेरिट सर्टिफिकेट , रिपोर्ट कार्ड , प्रश्नपत्र मुद्रण</w:t>
      </w:r>
      <w:r w:rsidR="00BB4008" w:rsidRPr="00285401">
        <w:rPr>
          <w:rFonts w:hint="cs"/>
          <w:sz w:val="20"/>
          <w:cs/>
          <w:lang w:val="en-US"/>
        </w:rPr>
        <w:t xml:space="preserve"> इत्यादि |</w:t>
      </w:r>
      <w:r w:rsidRPr="00285401">
        <w:rPr>
          <w:rFonts w:hint="cs"/>
          <w:sz w:val="20"/>
          <w:cs/>
          <w:lang w:val="en-US"/>
        </w:rPr>
        <w:t xml:space="preserve">     </w:t>
      </w:r>
      <w:r w:rsidR="00CB2177" w:rsidRPr="00285401">
        <w:rPr>
          <w:rFonts w:hint="cs"/>
          <w:sz w:val="20"/>
          <w:cs/>
        </w:rPr>
        <w:t xml:space="preserve">  </w:t>
      </w:r>
      <w:r w:rsidR="00CB2177" w:rsidRPr="00285401">
        <w:rPr>
          <w:rFonts w:hint="cs"/>
          <w:sz w:val="20"/>
          <w:cs/>
          <w:lang w:val="en-US"/>
        </w:rPr>
        <w:t xml:space="preserve">   </w:t>
      </w:r>
      <w:r w:rsidR="00CB2177" w:rsidRPr="00285401">
        <w:rPr>
          <w:sz w:val="20"/>
          <w:lang w:val="en-US"/>
        </w:rPr>
        <w:t xml:space="preserve"> </w:t>
      </w:r>
      <w:r w:rsidR="00CB2177" w:rsidRPr="00285401">
        <w:rPr>
          <w:rFonts w:hint="cs"/>
          <w:sz w:val="20"/>
          <w:cs/>
          <w:lang w:val="en-US"/>
        </w:rPr>
        <w:t xml:space="preserve"> </w:t>
      </w:r>
    </w:p>
    <w:p w:rsidR="00535D65" w:rsidRPr="00285401" w:rsidRDefault="00CB2177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  <w:lang w:val="en-US"/>
        </w:rPr>
        <w:t xml:space="preserve">  </w:t>
      </w:r>
      <w:r w:rsidR="00BB4008" w:rsidRPr="00285401">
        <w:rPr>
          <w:rFonts w:hint="cs"/>
          <w:sz w:val="20"/>
          <w:cs/>
        </w:rPr>
        <w:t>खानपान सेवाएं (Catering Services): विद्यालय में आयोजित होने वाले कार्यक्रमों में नाश्ता, लंच एवं डिनर की व्यवस्था |</w:t>
      </w:r>
    </w:p>
    <w:p w:rsidR="00BB4008" w:rsidRPr="00285401" w:rsidRDefault="00BB4008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CCTV कैमरा एवं इंस्टालेशन</w:t>
      </w:r>
      <w:r w:rsidR="00C7399D" w:rsidRPr="00285401">
        <w:rPr>
          <w:rFonts w:hint="cs"/>
          <w:sz w:val="20"/>
          <w:cs/>
        </w:rPr>
        <w:t xml:space="preserve"> |</w:t>
      </w:r>
      <w:r w:rsidRPr="00285401">
        <w:rPr>
          <w:rFonts w:hint="cs"/>
          <w:sz w:val="20"/>
          <w:cs/>
        </w:rPr>
        <w:t xml:space="preserve"> </w:t>
      </w:r>
    </w:p>
    <w:p w:rsidR="00BB4008" w:rsidRPr="00285401" w:rsidRDefault="00BB4008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sz w:val="20"/>
          <w:lang w:val="en-US"/>
        </w:rPr>
      </w:pPr>
      <w:r w:rsidRPr="00285401">
        <w:rPr>
          <w:rFonts w:hint="cs"/>
          <w:sz w:val="20"/>
          <w:cs/>
        </w:rPr>
        <w:t>ए.एम.सी. (फोटो कॉपीयर</w:t>
      </w:r>
      <w:r w:rsidRPr="00285401">
        <w:rPr>
          <w:rFonts w:hint="cs"/>
          <w:sz w:val="20"/>
          <w:cs/>
          <w:lang w:val="en-US"/>
        </w:rPr>
        <w:t xml:space="preserve">) : कोनिका मिनोल्टा </w:t>
      </w:r>
      <w:r w:rsidR="00C7399D" w:rsidRPr="00285401">
        <w:rPr>
          <w:rFonts w:hint="cs"/>
          <w:sz w:val="20"/>
          <w:cs/>
          <w:lang w:val="en-US"/>
        </w:rPr>
        <w:t>फोटोकॉपी मशीन हेतु |</w:t>
      </w:r>
    </w:p>
    <w:p w:rsidR="00C7399D" w:rsidRPr="00285401" w:rsidRDefault="00C7399D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285401">
        <w:rPr>
          <w:rFonts w:ascii="Arial" w:hAnsi="Arial" w:cs="Arial"/>
          <w:sz w:val="20"/>
        </w:rPr>
        <w:t>Transportation Services</w:t>
      </w:r>
      <w:r w:rsidRPr="00285401">
        <w:rPr>
          <w:rFonts w:ascii="Arial" w:hAnsi="Arial" w:cs="Arial"/>
          <w:sz w:val="20"/>
          <w:lang w:val="en-US"/>
        </w:rPr>
        <w:t xml:space="preserve">:  </w:t>
      </w:r>
      <w:r w:rsidR="00F06011" w:rsidRPr="00285401">
        <w:rPr>
          <w:rFonts w:ascii="Arial" w:hAnsi="Arial" w:cs="Arial"/>
          <w:sz w:val="20"/>
          <w:lang w:val="en-US"/>
        </w:rPr>
        <w:t>(Bus, Mini Bus, Car, Cab etc).</w:t>
      </w:r>
    </w:p>
    <w:p w:rsidR="00F06011" w:rsidRPr="00285401" w:rsidRDefault="00F06011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285401">
        <w:rPr>
          <w:rFonts w:ascii="Arial" w:hAnsi="Arial" w:cs="Arial"/>
          <w:sz w:val="20"/>
          <w:lang w:val="en-US"/>
        </w:rPr>
        <w:t xml:space="preserve">Decorator &amp; PA System: </w:t>
      </w:r>
      <w:r w:rsidRPr="00285401">
        <w:rPr>
          <w:rFonts w:ascii="Arial" w:hAnsi="Arial" w:hint="cs"/>
          <w:sz w:val="20"/>
          <w:cs/>
          <w:lang w:val="en-US"/>
        </w:rPr>
        <w:t>विभिन्न विद्यालय स्तरीय कार्यक्रमों हेतु |</w:t>
      </w:r>
    </w:p>
    <w:p w:rsidR="00FA7230" w:rsidRPr="00285401" w:rsidRDefault="00F06011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285401">
        <w:rPr>
          <w:rFonts w:ascii="Arial" w:hAnsi="Arial"/>
          <w:sz w:val="20"/>
          <w:lang w:val="en-US"/>
        </w:rPr>
        <w:t xml:space="preserve">Makeup &amp; Dress Material/ Services : </w:t>
      </w:r>
      <w:r w:rsidRPr="00285401">
        <w:rPr>
          <w:rFonts w:ascii="Arial" w:hAnsi="Arial" w:hint="cs"/>
          <w:sz w:val="20"/>
          <w:cs/>
          <w:lang w:val="en-US"/>
        </w:rPr>
        <w:t>विद्यालय</w:t>
      </w:r>
      <w:r w:rsidRPr="00285401">
        <w:rPr>
          <w:rFonts w:ascii="Arial" w:hAnsi="Arial"/>
          <w:sz w:val="20"/>
          <w:lang w:val="en-US"/>
        </w:rPr>
        <w:t xml:space="preserve">  </w:t>
      </w:r>
      <w:r w:rsidRPr="00285401">
        <w:rPr>
          <w:rFonts w:ascii="Arial" w:hAnsi="Arial" w:hint="cs"/>
          <w:sz w:val="20"/>
          <w:cs/>
          <w:lang w:val="en-US"/>
        </w:rPr>
        <w:t xml:space="preserve">में होने वाले कार्यक्रमों में </w:t>
      </w:r>
      <w:r w:rsidRPr="00285401">
        <w:rPr>
          <w:rFonts w:ascii="Arial" w:hAnsi="Arial"/>
          <w:sz w:val="20"/>
          <w:lang w:val="en-US"/>
        </w:rPr>
        <w:t>Makeup</w:t>
      </w:r>
      <w:r w:rsidRPr="00285401">
        <w:rPr>
          <w:rFonts w:ascii="Arial" w:hAnsi="Arial" w:hint="cs"/>
          <w:sz w:val="20"/>
          <w:cs/>
          <w:lang w:val="en-US"/>
        </w:rPr>
        <w:t xml:space="preserve"> सामग्री, नृत्य/नाटक की ड्रेस (भाड़े पर उपलब्ध कराने हेतु ), </w:t>
      </w:r>
      <w:r w:rsidR="00B76DA1" w:rsidRPr="00285401">
        <w:rPr>
          <w:rFonts w:ascii="Arial" w:hAnsi="Arial" w:hint="cs"/>
          <w:sz w:val="20"/>
          <w:cs/>
          <w:lang w:val="en-US"/>
        </w:rPr>
        <w:t>छात्र-छात्राओं को तैयार करने हेतु मेकअप आर्टिस्ट उपलब्ध कराने हेतु |</w:t>
      </w:r>
    </w:p>
    <w:p w:rsidR="00FA7230" w:rsidRPr="00285401" w:rsidRDefault="00FA7230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285401">
        <w:rPr>
          <w:rFonts w:ascii="Arial" w:hAnsi="Arial" w:hint="cs"/>
          <w:sz w:val="20"/>
          <w:cs/>
          <w:lang w:val="en-US"/>
        </w:rPr>
        <w:t>फोटोग्राफी एवं वीडियोग्राफी : विद्यालय में विभिन्न अवसरों की फोटोग्राफी/ वीडियोग्राफी हेतु |</w:t>
      </w:r>
    </w:p>
    <w:p w:rsidR="00F06011" w:rsidRPr="00285401" w:rsidRDefault="00FA7230" w:rsidP="00535D6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lang w:val="en-US"/>
        </w:rPr>
      </w:pPr>
      <w:r w:rsidRPr="00285401">
        <w:rPr>
          <w:rFonts w:ascii="Arial" w:hAnsi="Arial" w:hint="cs"/>
          <w:sz w:val="20"/>
          <w:cs/>
          <w:lang w:val="en-US"/>
        </w:rPr>
        <w:t xml:space="preserve">संगीत उपकरण : संगीत उपकरण एवं मरम्मत हेतु | </w:t>
      </w:r>
      <w:r w:rsidR="00F06011" w:rsidRPr="00285401">
        <w:rPr>
          <w:rFonts w:ascii="Arial" w:hAnsi="Arial" w:hint="cs"/>
          <w:sz w:val="20"/>
          <w:cs/>
          <w:lang w:val="en-US"/>
        </w:rPr>
        <w:t xml:space="preserve">   </w:t>
      </w:r>
    </w:p>
    <w:p w:rsidR="00FC657D" w:rsidRPr="00285401" w:rsidRDefault="00F33EB5" w:rsidP="00F33EB5">
      <w:pPr>
        <w:spacing w:before="120" w:after="120" w:line="240" w:lineRule="auto"/>
        <w:ind w:left="720"/>
        <w:jc w:val="both"/>
        <w:rPr>
          <w:sz w:val="20"/>
          <w:lang w:val="en-US"/>
        </w:rPr>
      </w:pPr>
      <w:r>
        <w:rPr>
          <w:rFonts w:hint="cs"/>
          <w:sz w:val="20"/>
          <w:cs/>
        </w:rPr>
        <w:t xml:space="preserve">नामांकन हेतु </w:t>
      </w:r>
      <w:r w:rsidR="00FC657D" w:rsidRPr="00285401">
        <w:rPr>
          <w:rFonts w:hint="cs"/>
          <w:sz w:val="20"/>
          <w:cs/>
        </w:rPr>
        <w:t>आवेदन</w:t>
      </w:r>
      <w:r w:rsidR="00295AA4" w:rsidRPr="00285401">
        <w:rPr>
          <w:rFonts w:hint="cs"/>
          <w:sz w:val="20"/>
          <w:cs/>
        </w:rPr>
        <w:t xml:space="preserve"> दिनांक</w:t>
      </w:r>
      <w:r w:rsidR="00FC657D" w:rsidRPr="00285401">
        <w:rPr>
          <w:rFonts w:hint="cs"/>
          <w:sz w:val="20"/>
          <w:cs/>
        </w:rPr>
        <w:t xml:space="preserve"> </w:t>
      </w:r>
      <w:r w:rsidR="006E5A16">
        <w:rPr>
          <w:sz w:val="20"/>
        </w:rPr>
        <w:t>15/0</w:t>
      </w:r>
      <w:r w:rsidR="00501D87">
        <w:rPr>
          <w:sz w:val="20"/>
        </w:rPr>
        <w:t>2</w:t>
      </w:r>
      <w:r w:rsidR="006E5A16">
        <w:rPr>
          <w:sz w:val="20"/>
        </w:rPr>
        <w:t>/20</w:t>
      </w:r>
      <w:r w:rsidR="00501D87">
        <w:rPr>
          <w:sz w:val="20"/>
        </w:rPr>
        <w:t>20</w:t>
      </w:r>
      <w:r w:rsidR="006E5A16">
        <w:rPr>
          <w:sz w:val="20"/>
        </w:rPr>
        <w:t xml:space="preserve"> </w:t>
      </w:r>
      <w:r w:rsidR="00FC657D" w:rsidRPr="00285401">
        <w:rPr>
          <w:rFonts w:hint="cs"/>
          <w:sz w:val="20"/>
          <w:cs/>
          <w:lang w:val="en-US"/>
        </w:rPr>
        <w:t xml:space="preserve">तक सभी संबधित दस्तावेजों (फोटो </w:t>
      </w:r>
      <w:r w:rsidR="00E9612F" w:rsidRPr="00285401">
        <w:rPr>
          <w:rFonts w:hint="cs"/>
          <w:sz w:val="20"/>
          <w:cs/>
          <w:lang w:val="en-US"/>
        </w:rPr>
        <w:t>प्रतियों</w:t>
      </w:r>
      <w:r w:rsidR="00FC657D" w:rsidRPr="00285401">
        <w:rPr>
          <w:rFonts w:hint="cs"/>
          <w:sz w:val="20"/>
          <w:cs/>
          <w:lang w:val="en-US"/>
        </w:rPr>
        <w:t>) के साथ डाक द्वारा नीचे दिए गए पते पर</w:t>
      </w:r>
      <w:r>
        <w:rPr>
          <w:rFonts w:hint="cs"/>
          <w:sz w:val="20"/>
          <w:cs/>
          <w:lang w:val="en-US"/>
        </w:rPr>
        <w:t xml:space="preserve"> प्राप्त हो जाने चाहिए</w:t>
      </w:r>
      <w:r w:rsidR="00FC657D" w:rsidRPr="00285401">
        <w:rPr>
          <w:rFonts w:hint="cs"/>
          <w:sz w:val="20"/>
          <w:cs/>
          <w:lang w:val="en-US"/>
        </w:rPr>
        <w:t xml:space="preserve"> |</w:t>
      </w:r>
    </w:p>
    <w:p w:rsidR="00FC657D" w:rsidRPr="00285401" w:rsidRDefault="00DC6A1F" w:rsidP="00E177D7">
      <w:pPr>
        <w:spacing w:before="120" w:after="120" w:line="240" w:lineRule="auto"/>
        <w:jc w:val="both"/>
        <w:rPr>
          <w:sz w:val="20"/>
          <w:szCs w:val="16"/>
          <w:cs/>
          <w:lang w:val="en-US"/>
        </w:rPr>
      </w:pPr>
      <w:r w:rsidRPr="00DC6A1F">
        <w:rPr>
          <w:noProof/>
          <w:sz w:val="20"/>
          <w:szCs w:val="1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3.95pt;margin-top:-.25pt;width:263.35pt;height:86.7pt;z-index:251660288;mso-width-relative:margin;mso-height-relative:margin">
            <v:textbox>
              <w:txbxContent>
                <w:p w:rsidR="00FC657D" w:rsidRPr="00E9612F" w:rsidRDefault="00FC657D" w:rsidP="00E9612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केंद्रीय विद्यालय, आर.</w:t>
                  </w:r>
                  <w:r w:rsid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बी</w:t>
                  </w: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.एन.एम, सालबोनी</w:t>
                  </w:r>
                </w:p>
                <w:p w:rsidR="00FC657D" w:rsidRPr="00E9612F" w:rsidRDefault="00FC657D" w:rsidP="00E9612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पोस्ट- आर.</w:t>
                  </w:r>
                  <w:r w:rsid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बी</w:t>
                  </w: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.एन.एम</w:t>
                  </w:r>
                  <w:r w:rsidR="007C152D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.एल</w:t>
                  </w: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,</w:t>
                  </w:r>
                  <w:r w:rsidR="007C152D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सालबोनी</w:t>
                  </w:r>
                </w:p>
                <w:p w:rsidR="00FC657D" w:rsidRPr="00E9612F" w:rsidRDefault="00FC657D" w:rsidP="00E9612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जिला-पश्चिम मिदनापुर</w:t>
                  </w:r>
                </w:p>
                <w:p w:rsidR="00FC657D" w:rsidRPr="00E9612F" w:rsidRDefault="00FC657D" w:rsidP="00E9612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9612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पिन- </w:t>
                  </w:r>
                  <w:r w:rsidRPr="00E9612F">
                    <w:rPr>
                      <w:b/>
                      <w:bCs/>
                      <w:sz w:val="24"/>
                      <w:szCs w:val="24"/>
                      <w:lang w:val="en-US"/>
                    </w:rPr>
                    <w:t>721132</w:t>
                  </w:r>
                </w:p>
                <w:p w:rsidR="00FC657D" w:rsidRPr="00740A53" w:rsidRDefault="00FC657D" w:rsidP="00E9612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5C05" w:rsidRPr="00285401" w:rsidRDefault="00695C05" w:rsidP="00695C05">
      <w:pPr>
        <w:spacing w:before="120" w:after="120" w:line="240" w:lineRule="auto"/>
        <w:jc w:val="both"/>
        <w:rPr>
          <w:sz w:val="20"/>
          <w:szCs w:val="16"/>
        </w:rPr>
      </w:pPr>
    </w:p>
    <w:p w:rsidR="00C35110" w:rsidRDefault="00C35110" w:rsidP="00285401">
      <w:pPr>
        <w:spacing w:before="120" w:after="120" w:line="240" w:lineRule="auto"/>
        <w:jc w:val="right"/>
        <w:rPr>
          <w:b/>
          <w:bCs/>
          <w:sz w:val="20"/>
        </w:rPr>
      </w:pPr>
    </w:p>
    <w:p w:rsidR="00C35110" w:rsidRDefault="00C35110" w:rsidP="00285401">
      <w:pPr>
        <w:spacing w:before="120" w:after="120" w:line="240" w:lineRule="auto"/>
        <w:jc w:val="right"/>
        <w:rPr>
          <w:b/>
          <w:bCs/>
          <w:sz w:val="20"/>
        </w:rPr>
      </w:pPr>
    </w:p>
    <w:p w:rsidR="00863DF2" w:rsidRDefault="00863DF2" w:rsidP="00C35110">
      <w:pPr>
        <w:spacing w:before="120" w:after="120" w:line="240" w:lineRule="auto"/>
        <w:jc w:val="right"/>
        <w:rPr>
          <w:b/>
          <w:bCs/>
          <w:sz w:val="20"/>
          <w:lang w:val="en-US"/>
        </w:rPr>
      </w:pPr>
    </w:p>
    <w:p w:rsidR="00C35110" w:rsidRDefault="00FC657D" w:rsidP="00C35110">
      <w:pPr>
        <w:spacing w:before="120" w:after="120" w:line="240" w:lineRule="auto"/>
        <w:jc w:val="right"/>
        <w:rPr>
          <w:b/>
          <w:bCs/>
          <w:sz w:val="20"/>
          <w:cs/>
        </w:rPr>
      </w:pPr>
      <w:r w:rsidRPr="00285401">
        <w:rPr>
          <w:rFonts w:hint="cs"/>
          <w:b/>
          <w:bCs/>
          <w:sz w:val="20"/>
          <w:cs/>
        </w:rPr>
        <w:t>प्राचार्य</w:t>
      </w:r>
      <w:r w:rsidR="00C35110">
        <w:rPr>
          <w:b/>
          <w:bCs/>
          <w:sz w:val="20"/>
          <w:cs/>
        </w:rPr>
        <w:br w:type="page"/>
      </w:r>
    </w:p>
    <w:p w:rsidR="00C35110" w:rsidRPr="00F13714" w:rsidRDefault="00C35110" w:rsidP="00BD5D66">
      <w:pPr>
        <w:spacing w:after="0" w:line="180" w:lineRule="auto"/>
        <w:jc w:val="center"/>
        <w:rPr>
          <w:b/>
          <w:bCs/>
          <w:szCs w:val="28"/>
        </w:rPr>
      </w:pPr>
      <w:r w:rsidRPr="00F13714">
        <w:rPr>
          <w:rFonts w:hint="cs"/>
          <w:b/>
          <w:bCs/>
          <w:szCs w:val="28"/>
          <w:cs/>
        </w:rPr>
        <w:lastRenderedPageBreak/>
        <w:t>केंद्रीय विद्यालय, आर.बी.एन.एम, सालबोनी</w:t>
      </w:r>
    </w:p>
    <w:p w:rsidR="00C35110" w:rsidRPr="00F13714" w:rsidRDefault="00C35110" w:rsidP="00BD5D66">
      <w:pPr>
        <w:spacing w:after="0" w:line="180" w:lineRule="auto"/>
        <w:jc w:val="center"/>
        <w:rPr>
          <w:sz w:val="20"/>
          <w:szCs w:val="24"/>
        </w:rPr>
      </w:pPr>
      <w:r w:rsidRPr="00F13714">
        <w:rPr>
          <w:rFonts w:hint="cs"/>
          <w:sz w:val="20"/>
          <w:szCs w:val="24"/>
          <w:cs/>
        </w:rPr>
        <w:t>पोस्ट- आर.बी.एन.एम.एल.,सालबोनी</w:t>
      </w:r>
    </w:p>
    <w:p w:rsidR="00C35110" w:rsidRPr="00F13714" w:rsidRDefault="00C35110" w:rsidP="00BD5D66">
      <w:pPr>
        <w:spacing w:after="0" w:line="180" w:lineRule="auto"/>
        <w:jc w:val="center"/>
        <w:rPr>
          <w:sz w:val="20"/>
          <w:szCs w:val="24"/>
          <w:lang w:val="en-US"/>
        </w:rPr>
      </w:pPr>
      <w:r w:rsidRPr="00F13714">
        <w:rPr>
          <w:rFonts w:hint="cs"/>
          <w:sz w:val="20"/>
          <w:szCs w:val="24"/>
          <w:cs/>
        </w:rPr>
        <w:t xml:space="preserve">जिला-पश्चिम मिदनापुर पिन- </w:t>
      </w:r>
      <w:r w:rsidRPr="00F13714">
        <w:rPr>
          <w:sz w:val="20"/>
          <w:szCs w:val="24"/>
          <w:lang w:val="en-US"/>
        </w:rPr>
        <w:t>721132</w:t>
      </w:r>
    </w:p>
    <w:p w:rsidR="00C35110" w:rsidRPr="00F13714" w:rsidRDefault="00C35110" w:rsidP="00BD5D66">
      <w:pPr>
        <w:spacing w:before="120" w:after="120" w:line="180" w:lineRule="auto"/>
        <w:jc w:val="center"/>
        <w:rPr>
          <w:b/>
          <w:bCs/>
          <w:sz w:val="18"/>
          <w:szCs w:val="22"/>
          <w:lang w:val="en-US"/>
        </w:rPr>
      </w:pPr>
      <w:r w:rsidRPr="00F13714">
        <w:rPr>
          <w:rFonts w:hint="cs"/>
          <w:b/>
          <w:bCs/>
          <w:sz w:val="18"/>
          <w:szCs w:val="22"/>
          <w:cs/>
          <w:lang w:val="en-US"/>
        </w:rPr>
        <w:t>फर्मो / आपूर्तिकर्ताओं के सूचीकरण हेतु फॉर्म (</w:t>
      </w:r>
      <w:r w:rsidRPr="00F13714">
        <w:rPr>
          <w:b/>
          <w:bCs/>
          <w:sz w:val="18"/>
          <w:szCs w:val="22"/>
          <w:lang w:val="en-US"/>
        </w:rPr>
        <w:t>Registration form for Enlistment of firms/ suppliers</w:t>
      </w:r>
      <w:r w:rsidRPr="00F13714">
        <w:rPr>
          <w:rFonts w:hint="cs"/>
          <w:b/>
          <w:bCs/>
          <w:sz w:val="18"/>
          <w:szCs w:val="22"/>
          <w:cs/>
          <w:lang w:val="en-US"/>
        </w:rPr>
        <w:t>)</w:t>
      </w:r>
    </w:p>
    <w:p w:rsidR="00C35110" w:rsidRPr="00F13714" w:rsidRDefault="00C35110" w:rsidP="00BD5D66">
      <w:pPr>
        <w:spacing w:before="120" w:after="120" w:line="180" w:lineRule="auto"/>
        <w:jc w:val="center"/>
        <w:rPr>
          <w:b/>
          <w:bCs/>
          <w:sz w:val="18"/>
          <w:szCs w:val="22"/>
          <w:lang w:val="en-US"/>
        </w:rPr>
      </w:pPr>
      <w:r w:rsidRPr="00F13714">
        <w:rPr>
          <w:rFonts w:hint="cs"/>
          <w:b/>
          <w:bCs/>
          <w:sz w:val="18"/>
          <w:szCs w:val="22"/>
          <w:cs/>
          <w:lang w:val="en-US"/>
        </w:rPr>
        <w:t xml:space="preserve"> सूचीकरण हेतु</w:t>
      </w:r>
      <w:r w:rsidRPr="00F13714">
        <w:rPr>
          <w:b/>
          <w:bCs/>
          <w:sz w:val="18"/>
          <w:szCs w:val="22"/>
          <w:lang w:val="en-US"/>
        </w:rPr>
        <w:t xml:space="preserve"> </w:t>
      </w:r>
      <w:r w:rsidRPr="00F13714">
        <w:rPr>
          <w:rFonts w:hint="cs"/>
          <w:b/>
          <w:bCs/>
          <w:sz w:val="18"/>
          <w:szCs w:val="22"/>
          <w:cs/>
          <w:lang w:val="en-US"/>
        </w:rPr>
        <w:t>(</w:t>
      </w:r>
      <w:r w:rsidRPr="00F13714">
        <w:rPr>
          <w:b/>
          <w:bCs/>
          <w:sz w:val="18"/>
          <w:szCs w:val="22"/>
          <w:lang w:val="en-US"/>
        </w:rPr>
        <w:t xml:space="preserve">For Enlistment </w:t>
      </w:r>
      <w:r w:rsidRPr="00F13714">
        <w:rPr>
          <w:rFonts w:hint="cs"/>
          <w:b/>
          <w:bCs/>
          <w:sz w:val="18"/>
          <w:szCs w:val="22"/>
          <w:cs/>
          <w:lang w:val="en-US"/>
        </w:rPr>
        <w:t xml:space="preserve">) कार्य का विवरण: </w:t>
      </w:r>
      <w:r w:rsidRPr="00F13714">
        <w:rPr>
          <w:rFonts w:hint="cs"/>
          <w:b/>
          <w:bCs/>
          <w:sz w:val="18"/>
          <w:szCs w:val="22"/>
          <w:cs/>
          <w:lang w:val="en-US"/>
        </w:rPr>
        <w:tab/>
      </w:r>
      <w:r w:rsidRPr="00F13714">
        <w:rPr>
          <w:b/>
          <w:bCs/>
          <w:sz w:val="18"/>
          <w:szCs w:val="22"/>
          <w:lang w:val="en-US"/>
        </w:rPr>
        <w:t xml:space="preserve"> …………………………………………</w:t>
      </w:r>
    </w:p>
    <w:tbl>
      <w:tblPr>
        <w:tblStyle w:val="TableGrid"/>
        <w:tblW w:w="9502" w:type="dxa"/>
        <w:tblLook w:val="04A0"/>
      </w:tblPr>
      <w:tblGrid>
        <w:gridCol w:w="959"/>
        <w:gridCol w:w="4394"/>
        <w:gridCol w:w="4149"/>
      </w:tblGrid>
      <w:tr w:rsidR="00C35110" w:rsidRPr="00F13714" w:rsidTr="00F52FDF"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b/>
                <w:bCs/>
                <w:sz w:val="16"/>
                <w:cs/>
                <w:lang w:val="en-US"/>
              </w:rPr>
            </w:pPr>
            <w:r w:rsidRPr="00F13714">
              <w:rPr>
                <w:rFonts w:hint="cs"/>
                <w:b/>
                <w:bCs/>
                <w:sz w:val="16"/>
                <w:cs/>
                <w:lang w:val="en-US"/>
              </w:rPr>
              <w:t>क्रम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b/>
                <w:bCs/>
                <w:sz w:val="16"/>
                <w:cs/>
                <w:lang w:val="en-US"/>
              </w:rPr>
            </w:pPr>
            <w:r w:rsidRPr="00F13714">
              <w:rPr>
                <w:rFonts w:hint="cs"/>
                <w:b/>
                <w:bCs/>
                <w:sz w:val="16"/>
                <w:cs/>
                <w:lang w:val="en-US"/>
              </w:rPr>
              <w:t>विषय (subject)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b/>
                <w:bCs/>
                <w:sz w:val="16"/>
                <w:lang w:val="en-US"/>
              </w:rPr>
            </w:pPr>
            <w:r w:rsidRPr="00F13714">
              <w:rPr>
                <w:rFonts w:hint="cs"/>
                <w:b/>
                <w:bCs/>
                <w:sz w:val="16"/>
                <w:cs/>
                <w:lang w:val="en-US"/>
              </w:rPr>
              <w:t xml:space="preserve">जानकारी/ </w:t>
            </w:r>
            <w:r w:rsidRPr="00F13714">
              <w:rPr>
                <w:b/>
                <w:bCs/>
                <w:sz w:val="16"/>
                <w:lang w:val="en-US"/>
              </w:rPr>
              <w:t>INFORMATION</w:t>
            </w:r>
          </w:p>
        </w:tc>
      </w:tr>
      <w:tr w:rsidR="00C35110" w:rsidRPr="00F13714" w:rsidTr="00F52FDF"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1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फर्म का नाम</w:t>
            </w:r>
          </w:p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sz w:val="16"/>
                <w:lang w:val="en-US"/>
              </w:rPr>
              <w:t>Name of the</w:t>
            </w:r>
            <w:r w:rsidRPr="00F13714">
              <w:rPr>
                <w:rFonts w:hint="cs"/>
                <w:sz w:val="16"/>
                <w:cs/>
                <w:lang w:val="en-US"/>
              </w:rPr>
              <w:t xml:space="preserve"> firm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2 A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मालिक का नाम (सहायक दस्तावेजों के साथ)</w:t>
            </w:r>
            <w:r w:rsidRPr="00F13714">
              <w:rPr>
                <w:sz w:val="16"/>
                <w:lang w:val="en-US"/>
              </w:rPr>
              <w:t xml:space="preserve"> Name of the proprietor (with supporting docs,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13714">
        <w:trPr>
          <w:trHeight w:val="722"/>
        </w:trPr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B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 xml:space="preserve">पंजीकृत कार्यालय फर्म का सम्पूर्ण पता </w:t>
            </w:r>
          </w:p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sz w:val="16"/>
                <w:lang w:val="en-US"/>
              </w:rPr>
              <w:t>Detail address of the registered office/ firm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C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दूरभाष नं (मोबाइल/लैंडलाइन) :</w:t>
            </w:r>
          </w:p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 xml:space="preserve">Contact No.( मोबाइल / लैंडलाइन)  : 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3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 xml:space="preserve">(प्रस्ताव संगठन या सोसाइटी), ट्रस्ट, Sec-25 कंपनी या अन्य के पंजीकरण का वर्ष और प्रकार </w:t>
            </w:r>
            <w:r w:rsidRPr="00F13714">
              <w:rPr>
                <w:sz w:val="16"/>
                <w:lang w:val="en-US"/>
              </w:rPr>
              <w:t>Year and type of registration of proposing organization (whether society,  trust, Sec. 25 company or other)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C41B6B" w:rsidRDefault="00C35110" w:rsidP="00F52FDF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C41B6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फ़ूड लाइसेंस /ट्रेड लाइसेंस  सर्टिफिकेट (प्रतिलिपि संलग्न करें)</w:t>
            </w:r>
          </w:p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sz w:val="16"/>
                <w:lang w:val="en-US"/>
              </w:rPr>
              <w:t>Food License/Trade License Certificate (Enclose Xerox)</w:t>
            </w:r>
            <w:r w:rsidRPr="00F13714">
              <w:rPr>
                <w:rFonts w:hint="cs"/>
                <w:sz w:val="16"/>
                <w:cs/>
                <w:lang w:val="en-US"/>
              </w:rPr>
              <w:t xml:space="preserve"> 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C41B6B" w:rsidRDefault="00C35110" w:rsidP="00F52FDF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C41B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 xml:space="preserve">पैन नंबर/ </w:t>
            </w:r>
            <w:r w:rsidRPr="00F13714">
              <w:rPr>
                <w:sz w:val="16"/>
                <w:lang w:val="en-US"/>
              </w:rPr>
              <w:t>PAN NUMBER (With supporting docs)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C41B6B" w:rsidRDefault="00C35110" w:rsidP="00F52FDF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C41B6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 xml:space="preserve">पिछले तीन वर्षों के आयकर रिटर्न/  </w:t>
            </w:r>
            <w:r w:rsidRPr="00F13714">
              <w:rPr>
                <w:sz w:val="16"/>
                <w:lang w:val="en-US"/>
              </w:rPr>
              <w:t>INCOME TAX RETURN OF LAST THREE YEARS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C41B6B" w:rsidRDefault="00C35110" w:rsidP="00F52FDF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C41B6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जीएसटी नंबर (सहायक दस्तावेजों के साथ) (</w:t>
            </w:r>
            <w:r w:rsidRPr="00F13714">
              <w:rPr>
                <w:sz w:val="16"/>
                <w:lang w:val="en-US"/>
              </w:rPr>
              <w:t>GST NUMBER (with supporting docs) –Enclose Xerox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  <w:tr w:rsidR="00C35110" w:rsidRPr="00F13714" w:rsidTr="00F52FDF">
        <w:tc>
          <w:tcPr>
            <w:tcW w:w="959" w:type="dxa"/>
          </w:tcPr>
          <w:p w:rsidR="00C35110" w:rsidRPr="00C41B6B" w:rsidRDefault="00C35110" w:rsidP="00F52FDF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C41B6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  <w:r w:rsidRPr="00F13714">
              <w:rPr>
                <w:rFonts w:hint="cs"/>
                <w:sz w:val="16"/>
                <w:cs/>
                <w:lang w:val="en-US"/>
              </w:rPr>
              <w:t>फर्म द्वारा किसी अन्य केंद्रीय विद्यालय या अन्य किसी संस्था में सेवा/उत्पाद उपलब्ध करायी गयी हो तो उन के.वि./संस्थाओं का नाम लिखें एवं Xerox प्रति संलग्न करें|</w:t>
            </w:r>
          </w:p>
          <w:p w:rsidR="00C35110" w:rsidRPr="00F13714" w:rsidRDefault="00C35110" w:rsidP="00F52FDF">
            <w:pPr>
              <w:jc w:val="both"/>
              <w:rPr>
                <w:sz w:val="16"/>
                <w:cs/>
                <w:lang w:val="en-US"/>
              </w:rPr>
            </w:pPr>
            <w:r w:rsidRPr="00F13714">
              <w:rPr>
                <w:sz w:val="16"/>
                <w:lang w:val="en-US"/>
              </w:rPr>
              <w:t>If Firm empanelled with other KVs or Organization, mention the names of the KV/organization and enclose a Xerox copy.</w:t>
            </w:r>
            <w:r w:rsidRPr="00F13714">
              <w:rPr>
                <w:rFonts w:hint="cs"/>
                <w:sz w:val="16"/>
                <w:cs/>
                <w:lang w:val="en-US"/>
              </w:rPr>
              <w:t xml:space="preserve">   </w:t>
            </w:r>
          </w:p>
        </w:tc>
        <w:tc>
          <w:tcPr>
            <w:tcW w:w="4149" w:type="dxa"/>
          </w:tcPr>
          <w:p w:rsidR="00C35110" w:rsidRPr="00F13714" w:rsidRDefault="00C35110" w:rsidP="00F52FDF">
            <w:pPr>
              <w:jc w:val="both"/>
              <w:rPr>
                <w:sz w:val="16"/>
                <w:lang w:val="en-US"/>
              </w:rPr>
            </w:pPr>
          </w:p>
        </w:tc>
      </w:tr>
    </w:tbl>
    <w:p w:rsidR="00C35110" w:rsidRDefault="00C35110" w:rsidP="00C35110">
      <w:pPr>
        <w:spacing w:after="0" w:line="240" w:lineRule="auto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वचन (</w:t>
      </w:r>
      <w:r>
        <w:rPr>
          <w:b/>
          <w:bCs/>
          <w:u w:val="single"/>
          <w:lang w:val="en-US"/>
        </w:rPr>
        <w:t>Undertaking</w:t>
      </w:r>
      <w:r>
        <w:rPr>
          <w:rFonts w:hint="cs"/>
          <w:b/>
          <w:bCs/>
          <w:u w:val="single"/>
          <w:cs/>
        </w:rPr>
        <w:t>)</w:t>
      </w:r>
    </w:p>
    <w:p w:rsidR="00C35110" w:rsidRDefault="00C35110" w:rsidP="00BC3C9A">
      <w:pPr>
        <w:spacing w:after="0" w:line="204" w:lineRule="auto"/>
        <w:jc w:val="both"/>
        <w:rPr>
          <w:lang w:val="en-US"/>
        </w:rPr>
      </w:pPr>
      <w:r>
        <w:rPr>
          <w:rFonts w:hint="cs"/>
          <w:cs/>
        </w:rPr>
        <w:t>मैं ..............................................................................................</w:t>
      </w:r>
      <w:r>
        <w:t xml:space="preserve">, </w:t>
      </w:r>
      <w:r>
        <w:rPr>
          <w:rFonts w:hint="cs"/>
          <w:cs/>
        </w:rPr>
        <w:t>फर्म (फर्म का नाम) ............................................................................................................................ के   मालिक (</w:t>
      </w:r>
      <w:r>
        <w:t xml:space="preserve">Proprietor) </w:t>
      </w:r>
      <w:r>
        <w:rPr>
          <w:rFonts w:hint="cs"/>
          <w:cs/>
        </w:rPr>
        <w:t>के अधिकार से यह सत्यापित करता हूँ कि मेरे द्वारा उपरोक्त दी गयी सूचनाये/जानकारियाँ/विवरण एकदम सत्य हैं | मेरे द्वारा संलग्न किसी भी जानकारी/सूचना/विवरण के मिथ्या पाए जाने पर</w:t>
      </w:r>
      <w:r>
        <w:t xml:space="preserve"> </w:t>
      </w:r>
      <w:r>
        <w:rPr>
          <w:rFonts w:hint="cs"/>
          <w:cs/>
        </w:rPr>
        <w:t>प्राचार्य</w:t>
      </w:r>
      <w:r w:rsidR="003B1C03">
        <w:t xml:space="preserve">, </w:t>
      </w:r>
      <w:r>
        <w:rPr>
          <w:rFonts w:hint="cs"/>
          <w:cs/>
        </w:rPr>
        <w:t xml:space="preserve">केंद्रीय विद्यालय आर. बी. एन.एम., सालबोनी द्वारा इस अनुबंध को रद्द किया जा सकता है | मैं केंद्रीय विद्यालय आर. बी. एन.एम., सालबोनी को के.वि.एस. मानक के अनुसार सेवाए/ उत्पाद उपलब्ध कराने के लिए आश्वासन देता हूँ |   </w:t>
      </w:r>
      <w:r>
        <w:t xml:space="preserve"> </w:t>
      </w:r>
      <w:r>
        <w:rPr>
          <w:rFonts w:hint="cs"/>
          <w:cs/>
        </w:rPr>
        <w:t xml:space="preserve"> </w:t>
      </w:r>
    </w:p>
    <w:p w:rsidR="00C35110" w:rsidRDefault="00C35110" w:rsidP="00C35110">
      <w:pPr>
        <w:spacing w:after="0" w:line="240" w:lineRule="auto"/>
        <w:jc w:val="right"/>
      </w:pPr>
    </w:p>
    <w:p w:rsidR="00BD5D66" w:rsidRDefault="00BD5D66" w:rsidP="00BC3C9A">
      <w:pPr>
        <w:spacing w:after="0" w:line="240" w:lineRule="auto"/>
        <w:jc w:val="both"/>
      </w:pPr>
      <w:r>
        <w:t>I _______________________________</w:t>
      </w:r>
      <w:proofErr w:type="gramStart"/>
      <w:r>
        <w:t>_ ,Proprietor</w:t>
      </w:r>
      <w:proofErr w:type="gramEnd"/>
      <w:r>
        <w:t xml:space="preserve">  company/ Service Provider Agency M/s _______________________________________________ do here by confirm that the above information provided by me are correct. If any information/detail furnished by me found false, Principal, KV RBNM </w:t>
      </w:r>
      <w:proofErr w:type="spellStart"/>
      <w:r>
        <w:t>Salboni</w:t>
      </w:r>
      <w:proofErr w:type="spellEnd"/>
      <w:r>
        <w:t xml:space="preserve"> may cancel this contract unconditionally. I assure to provide my sincere/satisfactory service to the stated institution if I am considered for registration/ enlisted at your end. </w:t>
      </w:r>
    </w:p>
    <w:p w:rsidR="00F13714" w:rsidRDefault="00F13714" w:rsidP="00C35110">
      <w:pPr>
        <w:spacing w:after="0" w:line="240" w:lineRule="auto"/>
        <w:rPr>
          <w:b/>
          <w:bCs/>
          <w:lang w:val="en-US"/>
        </w:rPr>
      </w:pPr>
    </w:p>
    <w:p w:rsidR="00BC3C9A" w:rsidRDefault="00BC3C9A" w:rsidP="00C35110">
      <w:pPr>
        <w:spacing w:after="0" w:line="240" w:lineRule="auto"/>
        <w:rPr>
          <w:b/>
          <w:bCs/>
          <w:lang w:val="en-US"/>
        </w:rPr>
      </w:pPr>
    </w:p>
    <w:p w:rsidR="00F13714" w:rsidRDefault="00F13714" w:rsidP="00C35110">
      <w:pPr>
        <w:spacing w:after="0" w:line="240" w:lineRule="auto"/>
        <w:rPr>
          <w:b/>
          <w:bCs/>
          <w:lang w:val="en-US"/>
        </w:rPr>
      </w:pPr>
    </w:p>
    <w:p w:rsidR="00BD5D66" w:rsidRPr="00BC3C9A" w:rsidRDefault="00BD5D66" w:rsidP="00BD5D66">
      <w:pPr>
        <w:spacing w:after="0" w:line="240" w:lineRule="auto"/>
        <w:rPr>
          <w:b/>
        </w:rPr>
      </w:pPr>
      <w:r w:rsidRPr="00BC3C9A">
        <w:rPr>
          <w:b/>
        </w:rPr>
        <w:t>Seal /Stamp</w:t>
      </w:r>
      <w:r w:rsidRPr="00BC3C9A">
        <w:rPr>
          <w:b/>
        </w:rPr>
        <w:tab/>
      </w:r>
      <w:r w:rsidRPr="00BC3C9A">
        <w:rPr>
          <w:b/>
        </w:rPr>
        <w:tab/>
      </w:r>
      <w:r w:rsidRPr="00BC3C9A">
        <w:rPr>
          <w:b/>
        </w:rPr>
        <w:tab/>
        <w:t xml:space="preserve">Signature of the Proprietor _________________________________ </w:t>
      </w:r>
    </w:p>
    <w:p w:rsidR="00F13714" w:rsidRPr="00BC3C9A" w:rsidRDefault="00BD5D66" w:rsidP="00BD5D66">
      <w:pPr>
        <w:spacing w:after="0" w:line="240" w:lineRule="auto"/>
        <w:jc w:val="right"/>
        <w:rPr>
          <w:b/>
          <w:bCs/>
          <w:lang w:val="en-US"/>
        </w:rPr>
      </w:pPr>
      <w:proofErr w:type="gramStart"/>
      <w:r w:rsidRPr="00BC3C9A">
        <w:rPr>
          <w:b/>
        </w:rPr>
        <w:t>Date :</w:t>
      </w:r>
      <w:proofErr w:type="gramEnd"/>
      <w:r w:rsidRPr="00BC3C9A">
        <w:rPr>
          <w:b/>
        </w:rPr>
        <w:t xml:space="preserve"> _________________________</w:t>
      </w:r>
    </w:p>
    <w:p w:rsidR="00A3070F" w:rsidRDefault="00A3070F" w:rsidP="00285401">
      <w:pPr>
        <w:spacing w:before="120" w:after="120" w:line="240" w:lineRule="auto"/>
        <w:jc w:val="right"/>
        <w:rPr>
          <w:sz w:val="24"/>
        </w:rPr>
      </w:pPr>
    </w:p>
    <w:sectPr w:rsidR="00A3070F" w:rsidSect="00BD5D6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3EB2"/>
    <w:multiLevelType w:val="hybridMultilevel"/>
    <w:tmpl w:val="0E1EF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2959"/>
    <w:rsid w:val="00021254"/>
    <w:rsid w:val="000469CD"/>
    <w:rsid w:val="000B1A8D"/>
    <w:rsid w:val="001C1D1D"/>
    <w:rsid w:val="001C7F9E"/>
    <w:rsid w:val="002627F4"/>
    <w:rsid w:val="00285401"/>
    <w:rsid w:val="00295AA4"/>
    <w:rsid w:val="002A4A77"/>
    <w:rsid w:val="002C602F"/>
    <w:rsid w:val="003441F9"/>
    <w:rsid w:val="003B1C03"/>
    <w:rsid w:val="003B55DF"/>
    <w:rsid w:val="00472959"/>
    <w:rsid w:val="00493E6E"/>
    <w:rsid w:val="00495EE3"/>
    <w:rsid w:val="004A4CBC"/>
    <w:rsid w:val="004D4FAE"/>
    <w:rsid w:val="00501D87"/>
    <w:rsid w:val="00520133"/>
    <w:rsid w:val="005265AF"/>
    <w:rsid w:val="00535D65"/>
    <w:rsid w:val="0054709A"/>
    <w:rsid w:val="0056562D"/>
    <w:rsid w:val="005B6E59"/>
    <w:rsid w:val="00610188"/>
    <w:rsid w:val="00621CAF"/>
    <w:rsid w:val="00665FDC"/>
    <w:rsid w:val="00695C05"/>
    <w:rsid w:val="006A1BFF"/>
    <w:rsid w:val="006D45C3"/>
    <w:rsid w:val="006E5A16"/>
    <w:rsid w:val="00702162"/>
    <w:rsid w:val="007346E3"/>
    <w:rsid w:val="00740A53"/>
    <w:rsid w:val="00740E3A"/>
    <w:rsid w:val="0076125F"/>
    <w:rsid w:val="007759B2"/>
    <w:rsid w:val="007C152D"/>
    <w:rsid w:val="007C67C1"/>
    <w:rsid w:val="008621D7"/>
    <w:rsid w:val="00863DF2"/>
    <w:rsid w:val="008A3A7F"/>
    <w:rsid w:val="008C6214"/>
    <w:rsid w:val="008E6133"/>
    <w:rsid w:val="00911ED9"/>
    <w:rsid w:val="00917CAB"/>
    <w:rsid w:val="00941B60"/>
    <w:rsid w:val="00994E8B"/>
    <w:rsid w:val="009F7111"/>
    <w:rsid w:val="00A3070F"/>
    <w:rsid w:val="00A313F3"/>
    <w:rsid w:val="00A93FC7"/>
    <w:rsid w:val="00AD3F69"/>
    <w:rsid w:val="00AE7F53"/>
    <w:rsid w:val="00AF613D"/>
    <w:rsid w:val="00B13D7F"/>
    <w:rsid w:val="00B76DA1"/>
    <w:rsid w:val="00B925A8"/>
    <w:rsid w:val="00BA2708"/>
    <w:rsid w:val="00BB4008"/>
    <w:rsid w:val="00BC3C9A"/>
    <w:rsid w:val="00BD5D66"/>
    <w:rsid w:val="00BE173D"/>
    <w:rsid w:val="00BE6365"/>
    <w:rsid w:val="00C35110"/>
    <w:rsid w:val="00C41B6B"/>
    <w:rsid w:val="00C7399D"/>
    <w:rsid w:val="00C745A0"/>
    <w:rsid w:val="00C9307A"/>
    <w:rsid w:val="00CB2177"/>
    <w:rsid w:val="00CD1CFB"/>
    <w:rsid w:val="00D1019B"/>
    <w:rsid w:val="00D65876"/>
    <w:rsid w:val="00DA5FEA"/>
    <w:rsid w:val="00DC6A1F"/>
    <w:rsid w:val="00DD2527"/>
    <w:rsid w:val="00E177D7"/>
    <w:rsid w:val="00E31C76"/>
    <w:rsid w:val="00E32823"/>
    <w:rsid w:val="00E717D5"/>
    <w:rsid w:val="00E95577"/>
    <w:rsid w:val="00E9612F"/>
    <w:rsid w:val="00EC68A3"/>
    <w:rsid w:val="00F06011"/>
    <w:rsid w:val="00F13714"/>
    <w:rsid w:val="00F22C8A"/>
    <w:rsid w:val="00F33EB5"/>
    <w:rsid w:val="00F65E7D"/>
    <w:rsid w:val="00F94C67"/>
    <w:rsid w:val="00FA7230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5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C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Sutapa</dc:creator>
  <cp:lastModifiedBy>Student</cp:lastModifiedBy>
  <cp:revision>8</cp:revision>
  <dcterms:created xsi:type="dcterms:W3CDTF">2020-01-24T04:02:00Z</dcterms:created>
  <dcterms:modified xsi:type="dcterms:W3CDTF">2020-01-25T08:23:00Z</dcterms:modified>
</cp:coreProperties>
</file>