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F9" w:rsidRPr="00C942F9" w:rsidRDefault="00C942F9" w:rsidP="00C942F9">
      <w:pPr>
        <w:pStyle w:val="ListParagraph"/>
        <w:ind w:left="360"/>
        <w:jc w:val="center"/>
        <w:rPr>
          <w:b/>
          <w:bCs/>
          <w:sz w:val="24"/>
          <w:szCs w:val="24"/>
          <w:u w:val="single"/>
        </w:rPr>
      </w:pPr>
      <w:r w:rsidRPr="00C942F9">
        <w:rPr>
          <w:rFonts w:hint="cs"/>
          <w:b/>
          <w:bCs/>
          <w:sz w:val="24"/>
          <w:szCs w:val="24"/>
          <w:u w:val="single"/>
          <w:cs/>
          <w:lang w:bidi="hi-IN"/>
        </w:rPr>
        <w:t xml:space="preserve">कक्षा </w:t>
      </w:r>
      <w:r w:rsidR="00BC7B23">
        <w:rPr>
          <w:rFonts w:ascii="Mangal" w:hAnsi="Mangal" w:cs="Mangal" w:hint="cs"/>
          <w:b/>
          <w:bCs/>
          <w:sz w:val="24"/>
          <w:szCs w:val="24"/>
          <w:u w:val="single"/>
          <w:cs/>
          <w:lang w:bidi="hi-IN"/>
        </w:rPr>
        <w:t>बा</w:t>
      </w:r>
      <w:r>
        <w:rPr>
          <w:rFonts w:ascii="Mangal" w:hAnsi="Mangal" w:cs="Mangal" w:hint="cs"/>
          <w:b/>
          <w:bCs/>
          <w:sz w:val="24"/>
          <w:szCs w:val="24"/>
          <w:u w:val="single"/>
          <w:cs/>
          <w:lang w:bidi="hi-IN"/>
        </w:rPr>
        <w:t xml:space="preserve">रहवीं </w:t>
      </w:r>
    </w:p>
    <w:p w:rsidR="00C942F9" w:rsidRPr="00C942F9" w:rsidRDefault="00C942F9" w:rsidP="00C942F9">
      <w:pPr>
        <w:rPr>
          <w:b/>
          <w:bCs/>
          <w:sz w:val="24"/>
          <w:szCs w:val="24"/>
        </w:rPr>
      </w:pPr>
      <w:r w:rsidRPr="00C942F9">
        <w:rPr>
          <w:rFonts w:hint="cs"/>
          <w:b/>
          <w:bCs/>
          <w:sz w:val="24"/>
          <w:szCs w:val="24"/>
          <w:cs/>
        </w:rPr>
        <w:t>निम्नलिखित</w:t>
      </w:r>
      <w:r w:rsidRPr="00C942F9">
        <w:rPr>
          <w:b/>
          <w:bCs/>
          <w:sz w:val="24"/>
          <w:szCs w:val="24"/>
          <w:cs/>
        </w:rPr>
        <w:t xml:space="preserve"> प्रश्नों के उत्तर</w:t>
      </w:r>
      <w:r w:rsidRPr="00C942F9">
        <w:rPr>
          <w:rFonts w:hint="cs"/>
          <w:b/>
          <w:bCs/>
          <w:sz w:val="24"/>
          <w:szCs w:val="24"/>
          <w:cs/>
        </w:rPr>
        <w:t xml:space="preserve"> अपनी</w:t>
      </w:r>
      <w:r w:rsidRPr="00C942F9">
        <w:rPr>
          <w:b/>
          <w:bCs/>
          <w:sz w:val="24"/>
          <w:szCs w:val="24"/>
          <w:cs/>
        </w:rPr>
        <w:t xml:space="preserve"> उत्तर-पुस्तिका में लिखें –</w:t>
      </w:r>
    </w:p>
    <w:p w:rsidR="00682C3F" w:rsidRPr="00C942F9" w:rsidRDefault="00682C3F" w:rsidP="00C942F9">
      <w:pPr>
        <w:shd w:val="clear" w:color="auto" w:fill="FCFCFC"/>
        <w:spacing w:after="0" w:line="240" w:lineRule="auto"/>
        <w:rPr>
          <w:rFonts w:ascii="Segoe UI" w:eastAsia="Times New Roman" w:hAnsi="Segoe UI" w:cs="Segoe UI"/>
          <w:color w:val="000000" w:themeColor="text1"/>
          <w:sz w:val="20"/>
          <w:lang w:eastAsia="en-IN"/>
        </w:rPr>
      </w:pPr>
      <w:r w:rsidRPr="00C942F9">
        <w:rPr>
          <w:rFonts w:ascii="Segoe UI" w:eastAsia="Times New Roman" w:hAnsi="Segoe UI" w:cs="Segoe UI"/>
          <w:b/>
          <w:bCs/>
          <w:color w:val="000000" w:themeColor="text1"/>
          <w:sz w:val="20"/>
          <w:lang w:eastAsia="en-IN"/>
        </w:rPr>
        <w:t>1. ”</w:t>
      </w:r>
      <w:r w:rsidRPr="00C942F9">
        <w:rPr>
          <w:rFonts w:ascii="Segoe UI" w:eastAsia="Times New Roman" w:hAnsi="Segoe UI" w:cs="Mangal"/>
          <w:b/>
          <w:bCs/>
          <w:color w:val="000000" w:themeColor="text1"/>
          <w:sz w:val="20"/>
          <w:cs/>
          <w:lang w:eastAsia="en-IN"/>
        </w:rPr>
        <w:t>यह साठ लाख लोगों की तरफ़ से बोलने वाली एक आवाज़ है। एक ऐसी आवाज़</w:t>
      </w:r>
      <w:r w:rsidRPr="00C942F9">
        <w:rPr>
          <w:rFonts w:ascii="Segoe UI" w:eastAsia="Times New Roman" w:hAnsi="Segoe UI" w:cs="Segoe UI"/>
          <w:b/>
          <w:bCs/>
          <w:color w:val="000000" w:themeColor="text1"/>
          <w:sz w:val="20"/>
          <w:lang w:eastAsia="en-IN"/>
        </w:rPr>
        <w:t xml:space="preserve">, </w:t>
      </w:r>
      <w:r w:rsidRPr="00C942F9">
        <w:rPr>
          <w:rFonts w:ascii="Segoe UI" w:eastAsia="Times New Roman" w:hAnsi="Segoe UI" w:cs="Mangal"/>
          <w:b/>
          <w:bCs/>
          <w:color w:val="000000" w:themeColor="text1"/>
          <w:sz w:val="20"/>
          <w:cs/>
          <w:lang w:eastAsia="en-IN"/>
        </w:rPr>
        <w:t>जो किसी संत या कवि की नहीं</w:t>
      </w:r>
      <w:r w:rsidRPr="00C942F9">
        <w:rPr>
          <w:rFonts w:ascii="Segoe UI" w:eastAsia="Times New Roman" w:hAnsi="Segoe UI" w:cs="Segoe UI"/>
          <w:b/>
          <w:bCs/>
          <w:color w:val="000000" w:themeColor="text1"/>
          <w:sz w:val="20"/>
          <w:lang w:eastAsia="en-IN"/>
        </w:rPr>
        <w:t>, </w:t>
      </w:r>
      <w:r w:rsidRPr="00C942F9">
        <w:rPr>
          <w:rFonts w:ascii="Segoe UI" w:eastAsia="Times New Roman" w:hAnsi="Segoe UI" w:cs="Mangal"/>
          <w:b/>
          <w:bCs/>
          <w:color w:val="000000" w:themeColor="text1"/>
          <w:sz w:val="20"/>
          <w:cs/>
          <w:lang w:eastAsia="en-IN"/>
        </w:rPr>
        <w:t>बल्कि एक साधारण-सी लड़की की है।</w:t>
      </w:r>
      <w:r w:rsidRPr="00C942F9">
        <w:rPr>
          <w:rFonts w:ascii="Segoe UI" w:eastAsia="Times New Roman" w:hAnsi="Segoe UI" w:cs="Segoe UI"/>
          <w:b/>
          <w:bCs/>
          <w:color w:val="000000" w:themeColor="text1"/>
          <w:sz w:val="20"/>
          <w:lang w:eastAsia="en-IN"/>
        </w:rPr>
        <w:t>”</w:t>
      </w:r>
      <w:r w:rsidRPr="00C942F9">
        <w:rPr>
          <w:rFonts w:ascii="Segoe UI" w:eastAsia="Times New Roman" w:hAnsi="Segoe UI" w:cs="Mangal"/>
          <w:b/>
          <w:bCs/>
          <w:color w:val="000000" w:themeColor="text1"/>
          <w:sz w:val="20"/>
          <w:cs/>
          <w:lang w:eastAsia="en-IN"/>
        </w:rPr>
        <w:t>इल्या इहरनबुर्ग की इस टिप्पणी के संदर्भ में ऐन फ्रैंक की डायरी के पठित अंशों पर विचार करें।</w:t>
      </w:r>
      <w:r w:rsidRPr="00C942F9">
        <w:rPr>
          <w:rFonts w:ascii="Segoe UI" w:eastAsia="Times New Roman" w:hAnsi="Segoe UI" w:cs="Segoe UI"/>
          <w:b/>
          <w:bCs/>
          <w:color w:val="000000" w:themeColor="text1"/>
          <w:sz w:val="20"/>
          <w:bdr w:val="none" w:sz="0" w:space="0" w:color="auto" w:frame="1"/>
          <w:lang w:eastAsia="en-IN"/>
        </w:rPr>
        <w:br/>
      </w:r>
      <w:r w:rsidRPr="00C942F9">
        <w:rPr>
          <w:rFonts w:ascii="Segoe UI" w:eastAsia="Times New Roman" w:hAnsi="Segoe UI" w:cs="Mangal"/>
          <w:b/>
          <w:bCs/>
          <w:color w:val="000000" w:themeColor="text1"/>
          <w:sz w:val="20"/>
          <w:cs/>
          <w:lang w:eastAsia="en-IN"/>
        </w:rPr>
        <w:t>उत्तर</w:t>
      </w:r>
      <w:r w:rsidRPr="00C942F9">
        <w:rPr>
          <w:rFonts w:ascii="Segoe UI" w:eastAsia="Times New Roman" w:hAnsi="Segoe UI" w:cs="Segoe UI"/>
          <w:b/>
          <w:bCs/>
          <w:color w:val="000000" w:themeColor="text1"/>
          <w:sz w:val="20"/>
          <w:lang w:eastAsia="en-IN"/>
        </w:rPr>
        <w:t>:- </w:t>
      </w:r>
      <w:r w:rsidRPr="00C942F9">
        <w:rPr>
          <w:rFonts w:ascii="Segoe UI" w:eastAsia="Times New Roman" w:hAnsi="Segoe UI" w:cs="Mangal"/>
          <w:color w:val="000000" w:themeColor="text1"/>
          <w:sz w:val="20"/>
          <w:cs/>
          <w:lang w:eastAsia="en-IN"/>
        </w:rPr>
        <w:t>ऐन की डायरी अगर एक ऐतिहासिक दौर का जीवंत दस्तावेज है</w:t>
      </w:r>
      <w:r w:rsidRPr="00C942F9">
        <w:rPr>
          <w:rFonts w:ascii="Segoe UI" w:eastAsia="Times New Roman" w:hAnsi="Segoe UI" w:cs="Segoe UI"/>
          <w:color w:val="000000" w:themeColor="text1"/>
          <w:sz w:val="20"/>
          <w:lang w:eastAsia="en-IN"/>
        </w:rPr>
        <w:t xml:space="preserve">, </w:t>
      </w:r>
      <w:r w:rsidRPr="00C942F9">
        <w:rPr>
          <w:rFonts w:ascii="Segoe UI" w:eastAsia="Times New Roman" w:hAnsi="Segoe UI" w:cs="Mangal"/>
          <w:color w:val="000000" w:themeColor="text1"/>
          <w:sz w:val="20"/>
          <w:cs/>
          <w:lang w:eastAsia="en-IN"/>
        </w:rPr>
        <w:t>तो साथ ही उसके निजी सुख-दुःख और भावनात्मक उथल-पुथल का भी क्योंकि इसमें ऐन ने द्वितीय विश्वयुद्ध के समय हॉलैंड के यहूदी परिवारों की अकल्पनीय यंत्रणाओं का वर्णन करने के साथ-साथ</w:t>
      </w:r>
      <w:r w:rsidRPr="00C942F9">
        <w:rPr>
          <w:rFonts w:ascii="Segoe UI" w:eastAsia="Times New Roman" w:hAnsi="Segoe UI" w:cs="Segoe UI"/>
          <w:color w:val="000000" w:themeColor="text1"/>
          <w:sz w:val="20"/>
          <w:lang w:eastAsia="en-IN"/>
        </w:rPr>
        <w:t xml:space="preserve">, </w:t>
      </w:r>
      <w:r w:rsidRPr="00C942F9">
        <w:rPr>
          <w:rFonts w:ascii="Segoe UI" w:eastAsia="Times New Roman" w:hAnsi="Segoe UI" w:cs="Mangal"/>
          <w:color w:val="000000" w:themeColor="text1"/>
          <w:sz w:val="20"/>
          <w:cs/>
          <w:lang w:eastAsia="en-IN"/>
        </w:rPr>
        <w:t>वहाँ की राजनैतिक स्थिति एवं युद्ध की विभीषिका का जीवंत वर्णन किया है।</w:t>
      </w:r>
    </w:p>
    <w:p w:rsidR="00682C3F" w:rsidRPr="00C942F9" w:rsidRDefault="00682C3F" w:rsidP="00C942F9">
      <w:pPr>
        <w:shd w:val="clear" w:color="auto" w:fill="FCFCFC"/>
        <w:spacing w:after="0" w:line="240" w:lineRule="auto"/>
        <w:rPr>
          <w:rFonts w:ascii="Segoe UI" w:eastAsia="Times New Roman" w:hAnsi="Segoe UI" w:cs="Segoe UI"/>
          <w:color w:val="000000" w:themeColor="text1"/>
          <w:sz w:val="20"/>
          <w:lang w:eastAsia="en-IN"/>
        </w:rPr>
      </w:pPr>
      <w:r w:rsidRPr="00C942F9">
        <w:rPr>
          <w:rFonts w:ascii="Segoe UI" w:eastAsia="Times New Roman" w:hAnsi="Segoe UI" w:cs="Mangal"/>
          <w:color w:val="000000" w:themeColor="text1"/>
          <w:sz w:val="20"/>
          <w:cs/>
          <w:lang w:eastAsia="en-IN"/>
        </w:rPr>
        <w:t>यहूदियों को तरह-तरह के भेदभाव पूर्ण ओर अपमानजनक नियम-कायदों को मानने के लिए बाध्य किया जाने लगा। गेस्टापो (हिटलर की खुफिया पुलिस) छापे मारकर यहूदियों को अज्ञातवास से ढूँढ़ निकालती और यातनागृह में भेज देती। चारों तरफ अराजकता फैली हुई थी। यहूदी अज्ञातवास में निरंतर अंधेरे कमरों में जीने को मजबूर थे। उन्हें एक अमानवीय जीवन जीने को बाध्य होना पड़ा। हिटलर की नाजी फौज का खौफ उन्हें हर वक्त आतंकित करता रहता था।</w:t>
      </w:r>
      <w:r w:rsidRPr="00C942F9">
        <w:rPr>
          <w:rFonts w:ascii="Segoe UI" w:eastAsia="Times New Roman" w:hAnsi="Segoe UI" w:cs="Segoe UI"/>
          <w:color w:val="000000" w:themeColor="text1"/>
          <w:sz w:val="20"/>
          <w:lang w:eastAsia="en-IN"/>
        </w:rPr>
        <w:br/>
      </w:r>
      <w:r w:rsidRPr="00C942F9">
        <w:rPr>
          <w:rFonts w:ascii="Segoe UI" w:eastAsia="Times New Roman" w:hAnsi="Segoe UI" w:cs="Mangal"/>
          <w:color w:val="000000" w:themeColor="text1"/>
          <w:sz w:val="20"/>
          <w:cs/>
          <w:lang w:eastAsia="en-IN"/>
        </w:rPr>
        <w:t xml:space="preserve">इसलिए इल्या इहरनबुर्ग की यह टिप्पणी कि </w:t>
      </w:r>
      <w:r w:rsidRPr="00C942F9">
        <w:rPr>
          <w:rFonts w:ascii="Segoe UI" w:eastAsia="Times New Roman" w:hAnsi="Segoe UI" w:cs="Segoe UI"/>
          <w:color w:val="000000" w:themeColor="text1"/>
          <w:sz w:val="20"/>
          <w:lang w:eastAsia="en-IN"/>
        </w:rPr>
        <w:t>”</w:t>
      </w:r>
      <w:r w:rsidRPr="00C942F9">
        <w:rPr>
          <w:rFonts w:ascii="Segoe UI" w:eastAsia="Times New Roman" w:hAnsi="Segoe UI" w:cs="Mangal"/>
          <w:color w:val="000000" w:themeColor="text1"/>
          <w:sz w:val="20"/>
          <w:cs/>
          <w:lang w:eastAsia="en-IN"/>
        </w:rPr>
        <w:t>यह साठ लाख लोगों की तरफ से बोलने वाली एक आवाज है। एक ऐसी आवाज जो किसी संत या कवि की नहीं</w:t>
      </w:r>
      <w:r w:rsidRPr="00C942F9">
        <w:rPr>
          <w:rFonts w:ascii="Segoe UI" w:eastAsia="Times New Roman" w:hAnsi="Segoe UI" w:cs="Segoe UI"/>
          <w:color w:val="000000" w:themeColor="text1"/>
          <w:sz w:val="20"/>
          <w:lang w:eastAsia="en-IN"/>
        </w:rPr>
        <w:t xml:space="preserve">, </w:t>
      </w:r>
      <w:r w:rsidRPr="00C942F9">
        <w:rPr>
          <w:rFonts w:ascii="Segoe UI" w:eastAsia="Times New Roman" w:hAnsi="Segoe UI" w:cs="Mangal"/>
          <w:color w:val="000000" w:themeColor="text1"/>
          <w:sz w:val="20"/>
          <w:cs/>
          <w:lang w:eastAsia="en-IN"/>
        </w:rPr>
        <w:t>बल्कि एक साधारण-सी लड़की की है।</w:t>
      </w:r>
      <w:r w:rsidRPr="00C942F9">
        <w:rPr>
          <w:rFonts w:ascii="Segoe UI" w:eastAsia="Times New Roman" w:hAnsi="Segoe UI" w:cs="Segoe UI"/>
          <w:color w:val="000000" w:themeColor="text1"/>
          <w:sz w:val="20"/>
          <w:lang w:eastAsia="en-IN"/>
        </w:rPr>
        <w:t xml:space="preserve">’ </w:t>
      </w:r>
      <w:r w:rsidRPr="00C942F9">
        <w:rPr>
          <w:rFonts w:ascii="Segoe UI" w:eastAsia="Times New Roman" w:hAnsi="Segoe UI" w:cs="Mangal"/>
          <w:color w:val="000000" w:themeColor="text1"/>
          <w:sz w:val="20"/>
          <w:cs/>
          <w:lang w:eastAsia="en-IN"/>
        </w:rPr>
        <w:t>सर्वमान्य एवं सत्य है।</w:t>
      </w:r>
    </w:p>
    <w:p w:rsidR="00682C3F" w:rsidRPr="00C942F9" w:rsidRDefault="00682C3F" w:rsidP="00C942F9">
      <w:pPr>
        <w:shd w:val="clear" w:color="auto" w:fill="FCFCFC"/>
        <w:spacing w:after="0" w:line="288" w:lineRule="atLeast"/>
        <w:outlineLvl w:val="2"/>
        <w:rPr>
          <w:rFonts w:ascii="Segoe UI" w:eastAsia="Times New Roman" w:hAnsi="Segoe UI" w:cs="Segoe UI"/>
          <w:color w:val="000000" w:themeColor="text1"/>
          <w:sz w:val="20"/>
          <w:lang w:eastAsia="en-IN"/>
        </w:rPr>
      </w:pPr>
      <w:r w:rsidRPr="00C942F9">
        <w:rPr>
          <w:rFonts w:ascii="Segoe UI" w:eastAsia="Times New Roman" w:hAnsi="Segoe UI" w:cs="Segoe UI"/>
          <w:b/>
          <w:bCs/>
          <w:color w:val="000000" w:themeColor="text1"/>
          <w:sz w:val="20"/>
          <w:lang w:eastAsia="en-IN"/>
        </w:rPr>
        <w:t>2. “</w:t>
      </w:r>
      <w:r w:rsidRPr="00C942F9">
        <w:rPr>
          <w:rFonts w:ascii="Segoe UI" w:eastAsia="Times New Roman" w:hAnsi="Segoe UI" w:cs="Mangal"/>
          <w:b/>
          <w:bCs/>
          <w:color w:val="000000" w:themeColor="text1"/>
          <w:sz w:val="20"/>
          <w:cs/>
          <w:lang w:eastAsia="en-IN"/>
        </w:rPr>
        <w:t>काश</w:t>
      </w:r>
      <w:r w:rsidRPr="00C942F9">
        <w:rPr>
          <w:rFonts w:ascii="Segoe UI" w:eastAsia="Times New Roman" w:hAnsi="Segoe UI" w:cs="Segoe UI"/>
          <w:b/>
          <w:bCs/>
          <w:color w:val="000000" w:themeColor="text1"/>
          <w:sz w:val="20"/>
          <w:lang w:eastAsia="en-IN"/>
        </w:rPr>
        <w:t>, </w:t>
      </w:r>
      <w:r w:rsidRPr="00C942F9">
        <w:rPr>
          <w:rFonts w:ascii="Segoe UI" w:eastAsia="Times New Roman" w:hAnsi="Segoe UI" w:cs="Mangal"/>
          <w:b/>
          <w:bCs/>
          <w:color w:val="000000" w:themeColor="text1"/>
          <w:sz w:val="20"/>
          <w:cs/>
          <w:lang w:eastAsia="en-IN"/>
        </w:rPr>
        <w:t>कोई तो होता जो मेरी भावनाओं को गंभीरता से समझ पाता। अफ़सोस</w:t>
      </w:r>
      <w:r w:rsidRPr="00C942F9">
        <w:rPr>
          <w:rFonts w:ascii="Segoe UI" w:eastAsia="Times New Roman" w:hAnsi="Segoe UI" w:cs="Segoe UI"/>
          <w:b/>
          <w:bCs/>
          <w:color w:val="000000" w:themeColor="text1"/>
          <w:sz w:val="20"/>
          <w:lang w:eastAsia="en-IN"/>
        </w:rPr>
        <w:t>, </w:t>
      </w:r>
      <w:r w:rsidRPr="00C942F9">
        <w:rPr>
          <w:rFonts w:ascii="Segoe UI" w:eastAsia="Times New Roman" w:hAnsi="Segoe UI" w:cs="Mangal"/>
          <w:b/>
          <w:bCs/>
          <w:color w:val="000000" w:themeColor="text1"/>
          <w:sz w:val="20"/>
          <w:cs/>
          <w:lang w:eastAsia="en-IN"/>
        </w:rPr>
        <w:t>ऐसा व्यक्ति मुझे अब तक नहीं मिला</w:t>
      </w:r>
      <w:r w:rsidRPr="00C942F9">
        <w:rPr>
          <w:rFonts w:ascii="Segoe UI" w:eastAsia="Times New Roman" w:hAnsi="Segoe UI" w:cs="Segoe UI"/>
          <w:b/>
          <w:bCs/>
          <w:color w:val="000000" w:themeColor="text1"/>
          <w:sz w:val="20"/>
          <w:lang w:eastAsia="en-IN"/>
        </w:rPr>
        <w:t>…</w:t>
      </w:r>
      <w:r w:rsidRPr="00C942F9">
        <w:rPr>
          <w:rFonts w:ascii="Segoe UI" w:eastAsia="Times New Roman" w:hAnsi="Segoe UI" w:cs="Mangal"/>
          <w:b/>
          <w:bCs/>
          <w:color w:val="000000" w:themeColor="text1"/>
          <w:sz w:val="20"/>
          <w:cs/>
          <w:lang w:eastAsia="en-IN"/>
        </w:rPr>
        <w:t>।</w:t>
      </w:r>
      <w:r w:rsidRPr="00C942F9">
        <w:rPr>
          <w:rFonts w:ascii="Segoe UI" w:eastAsia="Times New Roman" w:hAnsi="Segoe UI" w:cs="Segoe UI"/>
          <w:b/>
          <w:bCs/>
          <w:color w:val="000000" w:themeColor="text1"/>
          <w:sz w:val="20"/>
          <w:lang w:eastAsia="en-IN"/>
        </w:rPr>
        <w:t xml:space="preserve">” </w:t>
      </w:r>
      <w:r w:rsidRPr="00C942F9">
        <w:rPr>
          <w:rFonts w:ascii="Segoe UI" w:eastAsia="Times New Roman" w:hAnsi="Segoe UI" w:cs="Mangal"/>
          <w:b/>
          <w:bCs/>
          <w:color w:val="000000" w:themeColor="text1"/>
          <w:sz w:val="20"/>
          <w:cs/>
          <w:lang w:eastAsia="en-IN"/>
        </w:rPr>
        <w:t>क्या आपको लगता है कि ऐन के इस कथन में उसके डायरी लेखन का कारण छिपा है</w:t>
      </w:r>
      <w:r w:rsidRPr="00C942F9">
        <w:rPr>
          <w:rFonts w:ascii="Segoe UI" w:eastAsia="Times New Roman" w:hAnsi="Segoe UI" w:cs="Segoe UI"/>
          <w:b/>
          <w:bCs/>
          <w:color w:val="000000" w:themeColor="text1"/>
          <w:sz w:val="20"/>
          <w:lang w:eastAsia="en-IN"/>
        </w:rPr>
        <w:t>?</w:t>
      </w:r>
    </w:p>
    <w:p w:rsidR="00682C3F" w:rsidRPr="00C942F9" w:rsidRDefault="00682C3F" w:rsidP="00C942F9">
      <w:pPr>
        <w:shd w:val="clear" w:color="auto" w:fill="FCFCFC"/>
        <w:spacing w:after="0" w:line="240" w:lineRule="auto"/>
        <w:rPr>
          <w:rFonts w:ascii="Segoe UI" w:eastAsia="Times New Roman" w:hAnsi="Segoe UI" w:cs="Segoe UI"/>
          <w:color w:val="000000" w:themeColor="text1"/>
          <w:sz w:val="20"/>
          <w:lang w:eastAsia="en-IN"/>
        </w:rPr>
      </w:pPr>
      <w:r w:rsidRPr="00C942F9">
        <w:rPr>
          <w:rFonts w:ascii="Segoe UI" w:eastAsia="Times New Roman" w:hAnsi="Segoe UI" w:cs="Mangal"/>
          <w:b/>
          <w:bCs/>
          <w:color w:val="000000" w:themeColor="text1"/>
          <w:sz w:val="20"/>
          <w:cs/>
          <w:lang w:eastAsia="en-IN"/>
        </w:rPr>
        <w:t>उत्तर</w:t>
      </w:r>
      <w:r w:rsidRPr="00C942F9">
        <w:rPr>
          <w:rFonts w:ascii="Segoe UI" w:eastAsia="Times New Roman" w:hAnsi="Segoe UI" w:cs="Segoe UI"/>
          <w:b/>
          <w:bCs/>
          <w:color w:val="000000" w:themeColor="text1"/>
          <w:sz w:val="20"/>
          <w:lang w:eastAsia="en-IN"/>
        </w:rPr>
        <w:t>:- </w:t>
      </w:r>
      <w:r w:rsidRPr="00C942F9">
        <w:rPr>
          <w:rFonts w:ascii="Segoe UI" w:eastAsia="Times New Roman" w:hAnsi="Segoe UI" w:cs="Mangal"/>
          <w:color w:val="000000" w:themeColor="text1"/>
          <w:sz w:val="20"/>
          <w:cs/>
          <w:lang w:eastAsia="en-IN"/>
        </w:rPr>
        <w:t xml:space="preserve">यह सत्य है कि लेखक आत्माभिव्यक्ति के लिए लिखता है। ऐन भी अपने अनुभवों को डायरी के माध्यम से व्यक्त करती है। पढ़ाई के लिए उसे कई बार डाँट-फटकार मिलती है। वह एक जगह लिखती है </w:t>
      </w:r>
      <w:r w:rsidRPr="00C942F9">
        <w:rPr>
          <w:rFonts w:ascii="Segoe UI" w:eastAsia="Times New Roman" w:hAnsi="Segoe UI" w:cs="Segoe UI"/>
          <w:color w:val="000000" w:themeColor="text1"/>
          <w:sz w:val="20"/>
          <w:lang w:eastAsia="en-IN"/>
        </w:rPr>
        <w:t>–</w:t>
      </w:r>
      <w:r w:rsidRPr="00C942F9">
        <w:rPr>
          <w:rFonts w:ascii="Segoe UI" w:eastAsia="Times New Roman" w:hAnsi="Segoe UI" w:cs="Segoe UI"/>
          <w:color w:val="000000" w:themeColor="text1"/>
          <w:sz w:val="20"/>
          <w:lang w:eastAsia="en-IN"/>
        </w:rPr>
        <w:br/>
        <w:t>‘</w:t>
      </w:r>
      <w:r w:rsidRPr="00C942F9">
        <w:rPr>
          <w:rFonts w:ascii="Segoe UI" w:eastAsia="Times New Roman" w:hAnsi="Segoe UI" w:cs="Mangal"/>
          <w:color w:val="000000" w:themeColor="text1"/>
          <w:sz w:val="20"/>
          <w:cs/>
          <w:lang w:eastAsia="en-IN"/>
        </w:rPr>
        <w:t>मेरे दिमाग में हर समय इच्छाएँ</w:t>
      </w:r>
      <w:r w:rsidRPr="00C942F9">
        <w:rPr>
          <w:rFonts w:ascii="Segoe UI" w:eastAsia="Times New Roman" w:hAnsi="Segoe UI" w:cs="Segoe UI"/>
          <w:color w:val="000000" w:themeColor="text1"/>
          <w:sz w:val="20"/>
          <w:lang w:eastAsia="en-IN"/>
        </w:rPr>
        <w:t xml:space="preserve">, </w:t>
      </w:r>
      <w:r w:rsidRPr="00C942F9">
        <w:rPr>
          <w:rFonts w:ascii="Segoe UI" w:eastAsia="Times New Roman" w:hAnsi="Segoe UI" w:cs="Mangal"/>
          <w:color w:val="000000" w:themeColor="text1"/>
          <w:sz w:val="20"/>
          <w:cs/>
          <w:lang w:eastAsia="en-IN"/>
        </w:rPr>
        <w:t>विचार</w:t>
      </w:r>
      <w:r w:rsidRPr="00C942F9">
        <w:rPr>
          <w:rFonts w:ascii="Segoe UI" w:eastAsia="Times New Roman" w:hAnsi="Segoe UI" w:cs="Segoe UI"/>
          <w:color w:val="000000" w:themeColor="text1"/>
          <w:sz w:val="20"/>
          <w:lang w:eastAsia="en-IN"/>
        </w:rPr>
        <w:t xml:space="preserve">, </w:t>
      </w:r>
      <w:r w:rsidRPr="00C942F9">
        <w:rPr>
          <w:rFonts w:ascii="Segoe UI" w:eastAsia="Times New Roman" w:hAnsi="Segoe UI" w:cs="Mangal"/>
          <w:color w:val="000000" w:themeColor="text1"/>
          <w:sz w:val="20"/>
          <w:cs/>
          <w:lang w:eastAsia="en-IN"/>
        </w:rPr>
        <w:t>आरोप तथा डाँट-फटकार ही चक्कर खाते रहते हैं। मैं सचमुच उतनी घमंडी नहीं हूँ जितना लोग मुझे समझते हैं। मैं किसी और की तुलना में अपनी कई कमजोरियों और खामियों को बेहतर तरीके से जानती हूँ।</w:t>
      </w:r>
      <w:r w:rsidRPr="00C942F9">
        <w:rPr>
          <w:rFonts w:ascii="Segoe UI" w:eastAsia="Times New Roman" w:hAnsi="Segoe UI" w:cs="Segoe UI"/>
          <w:color w:val="000000" w:themeColor="text1"/>
          <w:sz w:val="20"/>
          <w:lang w:eastAsia="en-IN"/>
        </w:rPr>
        <w:t xml:space="preserve">’ </w:t>
      </w:r>
      <w:r w:rsidRPr="00C942F9">
        <w:rPr>
          <w:rFonts w:ascii="Segoe UI" w:eastAsia="Times New Roman" w:hAnsi="Segoe UI" w:cs="Mangal"/>
          <w:color w:val="000000" w:themeColor="text1"/>
          <w:sz w:val="20"/>
          <w:cs/>
          <w:lang w:eastAsia="en-IN"/>
        </w:rPr>
        <w:t xml:space="preserve">तथा दूसरे स्थान पर वह कहती है </w:t>
      </w:r>
      <w:r w:rsidRPr="00C942F9">
        <w:rPr>
          <w:rFonts w:ascii="Segoe UI" w:eastAsia="Times New Roman" w:hAnsi="Segoe UI" w:cs="Segoe UI"/>
          <w:color w:val="000000" w:themeColor="text1"/>
          <w:sz w:val="20"/>
          <w:lang w:eastAsia="en-IN"/>
        </w:rPr>
        <w:t>– ‘</w:t>
      </w:r>
      <w:r w:rsidRPr="00C942F9">
        <w:rPr>
          <w:rFonts w:ascii="Segoe UI" w:eastAsia="Times New Roman" w:hAnsi="Segoe UI" w:cs="Mangal"/>
          <w:color w:val="000000" w:themeColor="text1"/>
          <w:sz w:val="20"/>
          <w:cs/>
          <w:lang w:eastAsia="en-IN"/>
        </w:rPr>
        <w:t>लोग मुझे अभी भी इतना नाक घुसेड़ू और अपने आपको तीसमारखाँ समझने वाली क्यों मानते हैं</w:t>
      </w:r>
      <w:r w:rsidRPr="00C942F9">
        <w:rPr>
          <w:rFonts w:ascii="Segoe UI" w:eastAsia="Times New Roman" w:hAnsi="Segoe UI" w:cs="Segoe UI"/>
          <w:color w:val="000000" w:themeColor="text1"/>
          <w:sz w:val="20"/>
          <w:lang w:eastAsia="en-IN"/>
        </w:rPr>
        <w:t>?’</w:t>
      </w:r>
      <w:r w:rsidR="00C942F9">
        <w:rPr>
          <w:rFonts w:ascii="Segoe UI" w:eastAsia="Times New Roman" w:hAnsi="Segoe UI" w:cs="Segoe UI"/>
          <w:color w:val="000000" w:themeColor="text1"/>
          <w:sz w:val="20"/>
          <w:lang w:eastAsia="en-IN"/>
        </w:rPr>
        <w:t xml:space="preserve"> </w:t>
      </w:r>
      <w:r w:rsidRPr="00C942F9">
        <w:rPr>
          <w:rFonts w:ascii="Segoe UI" w:eastAsia="Times New Roman" w:hAnsi="Segoe UI" w:cs="Mangal"/>
          <w:color w:val="000000" w:themeColor="text1"/>
          <w:sz w:val="20"/>
          <w:cs/>
          <w:lang w:eastAsia="en-IN"/>
        </w:rPr>
        <w:t>इस प्रकार ऐन अपनी भावनाएँ डायरी के माध्यम से प्रकट करती है।</w:t>
      </w:r>
      <w:r w:rsidRPr="00C942F9">
        <w:rPr>
          <w:rFonts w:ascii="Segoe UI" w:eastAsia="Times New Roman" w:hAnsi="Segoe UI" w:cs="Segoe UI"/>
          <w:color w:val="000000" w:themeColor="text1"/>
          <w:sz w:val="20"/>
          <w:lang w:eastAsia="en-IN"/>
        </w:rPr>
        <w:t>’</w:t>
      </w:r>
    </w:p>
    <w:p w:rsidR="00682C3F" w:rsidRPr="00C942F9" w:rsidRDefault="00682C3F" w:rsidP="00C942F9">
      <w:pPr>
        <w:shd w:val="clear" w:color="auto" w:fill="FCFCFC"/>
        <w:spacing w:after="0" w:line="288" w:lineRule="atLeast"/>
        <w:outlineLvl w:val="2"/>
        <w:rPr>
          <w:rFonts w:ascii="Segoe UI" w:eastAsia="Times New Roman" w:hAnsi="Segoe UI" w:cs="Segoe UI"/>
          <w:color w:val="000000" w:themeColor="text1"/>
          <w:sz w:val="20"/>
          <w:lang w:eastAsia="en-IN"/>
        </w:rPr>
      </w:pPr>
      <w:r w:rsidRPr="00C942F9">
        <w:rPr>
          <w:rFonts w:ascii="Segoe UI" w:eastAsia="Times New Roman" w:hAnsi="Segoe UI" w:cs="Segoe UI"/>
          <w:b/>
          <w:bCs/>
          <w:color w:val="000000" w:themeColor="text1"/>
          <w:sz w:val="20"/>
          <w:lang w:eastAsia="en-IN"/>
        </w:rPr>
        <w:t>3. ‘</w:t>
      </w:r>
      <w:r w:rsidRPr="00C942F9">
        <w:rPr>
          <w:rFonts w:ascii="Segoe UI" w:eastAsia="Times New Roman" w:hAnsi="Segoe UI" w:cs="Mangal"/>
          <w:b/>
          <w:bCs/>
          <w:color w:val="000000" w:themeColor="text1"/>
          <w:sz w:val="20"/>
          <w:cs/>
          <w:lang w:eastAsia="en-IN"/>
        </w:rPr>
        <w:t>प्रकृति-प्रदत्त प्रजनन-शक्ति के उपयोग का अधिकार बच्चे पैदा करें या न करें अथवा कितने बच्चे पैदा करें- इस की स्वतंत्रता स्त्री से छीन कर हमारी विश्व-व्यवस्था ने न सिर्फ़ स्त्री को व्यक्तित्व-विकास के अनेक अवसरों से वंचित किया है बल्कि जनांधिक्य की समस्या भी पैदा की है</w:t>
      </w:r>
      <w:r w:rsidRPr="00C942F9">
        <w:rPr>
          <w:rFonts w:ascii="Segoe UI" w:eastAsia="Times New Roman" w:hAnsi="Segoe UI" w:cs="Segoe UI"/>
          <w:b/>
          <w:bCs/>
          <w:color w:val="000000" w:themeColor="text1"/>
          <w:sz w:val="20"/>
          <w:lang w:eastAsia="en-IN"/>
        </w:rPr>
        <w:t>‘</w:t>
      </w:r>
      <w:r w:rsidRPr="00C942F9">
        <w:rPr>
          <w:rFonts w:ascii="Segoe UI" w:eastAsia="Times New Roman" w:hAnsi="Segoe UI" w:cs="Mangal"/>
          <w:b/>
          <w:bCs/>
          <w:color w:val="000000" w:themeColor="text1"/>
          <w:sz w:val="20"/>
          <w:cs/>
          <w:lang w:eastAsia="en-IN"/>
        </w:rPr>
        <w:t>।</w:t>
      </w:r>
      <w:r w:rsidRPr="00C942F9">
        <w:rPr>
          <w:rFonts w:ascii="Segoe UI" w:eastAsia="Times New Roman" w:hAnsi="Segoe UI" w:cs="Segoe UI"/>
          <w:b/>
          <w:bCs/>
          <w:color w:val="000000" w:themeColor="text1"/>
          <w:sz w:val="20"/>
          <w:bdr w:val="none" w:sz="0" w:space="0" w:color="auto" w:frame="1"/>
          <w:lang w:eastAsia="en-IN"/>
        </w:rPr>
        <w:br/>
      </w:r>
      <w:r w:rsidRPr="00C942F9">
        <w:rPr>
          <w:rFonts w:ascii="Segoe UI" w:eastAsia="Times New Roman" w:hAnsi="Segoe UI" w:cs="Mangal"/>
          <w:b/>
          <w:bCs/>
          <w:color w:val="000000" w:themeColor="text1"/>
          <w:sz w:val="20"/>
          <w:cs/>
          <w:lang w:eastAsia="en-IN"/>
        </w:rPr>
        <w:t>ऐन की डायरी के</w:t>
      </w:r>
      <w:r w:rsidRPr="00C942F9">
        <w:rPr>
          <w:rFonts w:ascii="Segoe UI" w:eastAsia="Times New Roman" w:hAnsi="Segoe UI" w:cs="Segoe UI"/>
          <w:color w:val="000000" w:themeColor="text1"/>
          <w:sz w:val="20"/>
          <w:lang w:eastAsia="en-IN"/>
        </w:rPr>
        <w:t> </w:t>
      </w:r>
      <w:r w:rsidRPr="00C942F9">
        <w:rPr>
          <w:rFonts w:ascii="Segoe UI" w:eastAsia="Times New Roman" w:hAnsi="Segoe UI" w:cs="Segoe UI"/>
          <w:b/>
          <w:bCs/>
          <w:color w:val="000000" w:themeColor="text1"/>
          <w:sz w:val="20"/>
          <w:lang w:eastAsia="en-IN"/>
        </w:rPr>
        <w:t>13 </w:t>
      </w:r>
      <w:r w:rsidRPr="00C942F9">
        <w:rPr>
          <w:rFonts w:ascii="Segoe UI" w:eastAsia="Times New Roman" w:hAnsi="Segoe UI" w:cs="Mangal"/>
          <w:b/>
          <w:bCs/>
          <w:color w:val="000000" w:themeColor="text1"/>
          <w:sz w:val="20"/>
          <w:cs/>
          <w:lang w:eastAsia="en-IN"/>
        </w:rPr>
        <w:t>जून</w:t>
      </w:r>
      <w:r w:rsidRPr="00C942F9">
        <w:rPr>
          <w:rFonts w:ascii="Segoe UI" w:eastAsia="Times New Roman" w:hAnsi="Segoe UI" w:cs="Segoe UI"/>
          <w:b/>
          <w:bCs/>
          <w:color w:val="000000" w:themeColor="text1"/>
          <w:sz w:val="20"/>
          <w:lang w:eastAsia="en-IN"/>
        </w:rPr>
        <w:t>, 1944 </w:t>
      </w:r>
      <w:r w:rsidRPr="00C942F9">
        <w:rPr>
          <w:rFonts w:ascii="Segoe UI" w:eastAsia="Times New Roman" w:hAnsi="Segoe UI" w:cs="Mangal"/>
          <w:b/>
          <w:bCs/>
          <w:color w:val="000000" w:themeColor="text1"/>
          <w:sz w:val="20"/>
          <w:cs/>
          <w:lang w:eastAsia="en-IN"/>
        </w:rPr>
        <w:t>के अंश में व्यक्त विचारों के संदर्भ में इस कथन का औचित्य ढूँढे़ं।</w:t>
      </w:r>
    </w:p>
    <w:p w:rsidR="00682C3F" w:rsidRPr="00C942F9" w:rsidRDefault="00682C3F" w:rsidP="00C942F9">
      <w:pPr>
        <w:shd w:val="clear" w:color="auto" w:fill="FCFCFC"/>
        <w:spacing w:after="0" w:line="240" w:lineRule="auto"/>
        <w:rPr>
          <w:rFonts w:ascii="Segoe UI" w:eastAsia="Times New Roman" w:hAnsi="Segoe UI" w:cs="Segoe UI"/>
          <w:color w:val="000000" w:themeColor="text1"/>
          <w:sz w:val="20"/>
          <w:lang w:eastAsia="en-IN"/>
        </w:rPr>
      </w:pPr>
      <w:r w:rsidRPr="00C942F9">
        <w:rPr>
          <w:rFonts w:ascii="Segoe UI" w:eastAsia="Times New Roman" w:hAnsi="Segoe UI" w:cs="Mangal"/>
          <w:b/>
          <w:bCs/>
          <w:color w:val="000000" w:themeColor="text1"/>
          <w:sz w:val="20"/>
          <w:cs/>
          <w:lang w:eastAsia="en-IN"/>
        </w:rPr>
        <w:t>उत्तर</w:t>
      </w:r>
      <w:r w:rsidRPr="00C942F9">
        <w:rPr>
          <w:rFonts w:ascii="Segoe UI" w:eastAsia="Times New Roman" w:hAnsi="Segoe UI" w:cs="Segoe UI"/>
          <w:b/>
          <w:bCs/>
          <w:color w:val="000000" w:themeColor="text1"/>
          <w:sz w:val="20"/>
          <w:lang w:eastAsia="en-IN"/>
        </w:rPr>
        <w:t>:- </w:t>
      </w:r>
      <w:r w:rsidRPr="00C942F9">
        <w:rPr>
          <w:rFonts w:ascii="Segoe UI" w:eastAsia="Times New Roman" w:hAnsi="Segoe UI" w:cs="Mangal"/>
          <w:color w:val="000000" w:themeColor="text1"/>
          <w:sz w:val="20"/>
          <w:cs/>
          <w:lang w:eastAsia="en-IN"/>
        </w:rPr>
        <w:t>ऐन के अनुसार औरतों को उनके हिस्से का सन्मान मिलना चाहिए। पुरुषों ने औरतों पर शुरू से ही इस आधार पर शासन करना शुरू किया कि वे उनकी तुलना में शारीरिक रूप से ज्यादा सक्षम हैं पुरुष ही कमाकर लाता है बच्चे पालता पोसता है और जो मन में आए</w:t>
      </w:r>
      <w:r w:rsidRPr="00C942F9">
        <w:rPr>
          <w:rFonts w:ascii="Segoe UI" w:eastAsia="Times New Roman" w:hAnsi="Segoe UI" w:cs="Segoe UI"/>
          <w:color w:val="000000" w:themeColor="text1"/>
          <w:sz w:val="20"/>
          <w:lang w:eastAsia="en-IN"/>
        </w:rPr>
        <w:t xml:space="preserve">, </w:t>
      </w:r>
      <w:r w:rsidRPr="00C942F9">
        <w:rPr>
          <w:rFonts w:ascii="Segoe UI" w:eastAsia="Times New Roman" w:hAnsi="Segoe UI" w:cs="Mangal"/>
          <w:color w:val="000000" w:themeColor="text1"/>
          <w:sz w:val="20"/>
          <w:cs/>
          <w:lang w:eastAsia="en-IN"/>
        </w:rPr>
        <w:t>करता है</w:t>
      </w:r>
      <w:r w:rsidRPr="00C942F9">
        <w:rPr>
          <w:rFonts w:ascii="Segoe UI" w:eastAsia="Times New Roman" w:hAnsi="Segoe UI" w:cs="Segoe UI"/>
          <w:color w:val="000000" w:themeColor="text1"/>
          <w:sz w:val="20"/>
          <w:lang w:eastAsia="en-IN"/>
        </w:rPr>
        <w:t xml:space="preserve">, </w:t>
      </w:r>
      <w:r w:rsidRPr="00C942F9">
        <w:rPr>
          <w:rFonts w:ascii="Segoe UI" w:eastAsia="Times New Roman" w:hAnsi="Segoe UI" w:cs="Mangal"/>
          <w:color w:val="000000" w:themeColor="text1"/>
          <w:sz w:val="20"/>
          <w:cs/>
          <w:lang w:eastAsia="en-IN"/>
        </w:rPr>
        <w:t>लेकिन हाल ही में स्थिति बदली है। सौभाग्य से शिक्षा</w:t>
      </w:r>
      <w:r w:rsidRPr="00C942F9">
        <w:rPr>
          <w:rFonts w:ascii="Segoe UI" w:eastAsia="Times New Roman" w:hAnsi="Segoe UI" w:cs="Segoe UI"/>
          <w:color w:val="000000" w:themeColor="text1"/>
          <w:sz w:val="20"/>
          <w:lang w:eastAsia="en-IN"/>
        </w:rPr>
        <w:t xml:space="preserve">, </w:t>
      </w:r>
      <w:r w:rsidRPr="00C942F9">
        <w:rPr>
          <w:rFonts w:ascii="Segoe UI" w:eastAsia="Times New Roman" w:hAnsi="Segoe UI" w:cs="Mangal"/>
          <w:color w:val="000000" w:themeColor="text1"/>
          <w:sz w:val="20"/>
          <w:cs/>
          <w:lang w:eastAsia="en-IN"/>
        </w:rPr>
        <w:t>काम तथा प्रगति ने औरतों की आँखें खोली हैं।</w:t>
      </w:r>
    </w:p>
    <w:p w:rsidR="00682C3F" w:rsidRPr="00C942F9" w:rsidRDefault="00682C3F" w:rsidP="00C942F9">
      <w:pPr>
        <w:shd w:val="clear" w:color="auto" w:fill="FCFCFC"/>
        <w:spacing w:after="0" w:line="240" w:lineRule="auto"/>
        <w:rPr>
          <w:rFonts w:ascii="Segoe UI" w:eastAsia="Times New Roman" w:hAnsi="Segoe UI" w:cs="Segoe UI"/>
          <w:color w:val="000000" w:themeColor="text1"/>
          <w:sz w:val="20"/>
          <w:lang w:eastAsia="en-IN"/>
        </w:rPr>
      </w:pPr>
      <w:r w:rsidRPr="00C942F9">
        <w:rPr>
          <w:rFonts w:ascii="Segoe UI" w:eastAsia="Times New Roman" w:hAnsi="Segoe UI" w:cs="Mangal"/>
          <w:color w:val="000000" w:themeColor="text1"/>
          <w:sz w:val="20"/>
          <w:cs/>
          <w:lang w:eastAsia="en-IN"/>
        </w:rPr>
        <w:t>औरत ही तो है जो मानव जाति की निरंतरता को बनाए रखने के लिए इतनी तकलीफों से गुजरती है और संघर्ष करती है। वह जितना संघर्ष करती है</w:t>
      </w:r>
      <w:r w:rsidRPr="00C942F9">
        <w:rPr>
          <w:rFonts w:ascii="Segoe UI" w:eastAsia="Times New Roman" w:hAnsi="Segoe UI" w:cs="Segoe UI"/>
          <w:color w:val="000000" w:themeColor="text1"/>
          <w:sz w:val="20"/>
          <w:lang w:eastAsia="en-IN"/>
        </w:rPr>
        <w:t xml:space="preserve">, </w:t>
      </w:r>
      <w:r w:rsidRPr="00C942F9">
        <w:rPr>
          <w:rFonts w:ascii="Segoe UI" w:eastAsia="Times New Roman" w:hAnsi="Segoe UI" w:cs="Mangal"/>
          <w:color w:val="000000" w:themeColor="text1"/>
          <w:sz w:val="20"/>
          <w:cs/>
          <w:lang w:eastAsia="en-IN"/>
        </w:rPr>
        <w:t>उतना तो सिपाही भी नहीं करते।</w:t>
      </w:r>
      <w:r w:rsidR="00C942F9">
        <w:rPr>
          <w:rFonts w:ascii="Segoe UI" w:eastAsia="Times New Roman" w:hAnsi="Segoe UI" w:cs="Segoe UI"/>
          <w:color w:val="000000" w:themeColor="text1"/>
          <w:sz w:val="20"/>
          <w:lang w:eastAsia="en-IN"/>
        </w:rPr>
        <w:t xml:space="preserve"> </w:t>
      </w:r>
      <w:r w:rsidRPr="00C942F9">
        <w:rPr>
          <w:rFonts w:ascii="Segoe UI" w:eastAsia="Times New Roman" w:hAnsi="Segoe UI" w:cs="Mangal"/>
          <w:color w:val="000000" w:themeColor="text1"/>
          <w:sz w:val="20"/>
          <w:cs/>
          <w:lang w:eastAsia="en-IN"/>
        </w:rPr>
        <w:t>ऐनी के कहने का कतई मतलब नहीं है कि औरतों को बच्चे जनना बंद कर देना चाहिए</w:t>
      </w:r>
      <w:r w:rsidRPr="00C942F9">
        <w:rPr>
          <w:rFonts w:ascii="Segoe UI" w:eastAsia="Times New Roman" w:hAnsi="Segoe UI" w:cs="Segoe UI"/>
          <w:color w:val="000000" w:themeColor="text1"/>
          <w:sz w:val="20"/>
          <w:lang w:eastAsia="en-IN"/>
        </w:rPr>
        <w:t xml:space="preserve">, </w:t>
      </w:r>
      <w:r w:rsidRPr="00C942F9">
        <w:rPr>
          <w:rFonts w:ascii="Segoe UI" w:eastAsia="Times New Roman" w:hAnsi="Segoe UI" w:cs="Mangal"/>
          <w:color w:val="000000" w:themeColor="text1"/>
          <w:sz w:val="20"/>
          <w:cs/>
          <w:lang w:eastAsia="en-IN"/>
        </w:rPr>
        <w:t>इसके विपरीत प्रकृति चाहती है कि वे ऐसा करें और इस वजह से उन्हें यह काम करते रहना चाहिए।</w:t>
      </w:r>
      <w:r w:rsidRPr="00C942F9">
        <w:rPr>
          <w:rFonts w:ascii="Segoe UI" w:eastAsia="Times New Roman" w:hAnsi="Segoe UI" w:cs="Segoe UI"/>
          <w:color w:val="000000" w:themeColor="text1"/>
          <w:sz w:val="20"/>
          <w:lang w:eastAsia="en-IN"/>
        </w:rPr>
        <w:br/>
      </w:r>
      <w:r w:rsidRPr="00C942F9">
        <w:rPr>
          <w:rFonts w:ascii="Segoe UI" w:eastAsia="Times New Roman" w:hAnsi="Segoe UI" w:cs="Mangal"/>
          <w:color w:val="000000" w:themeColor="text1"/>
          <w:sz w:val="20"/>
          <w:cs/>
          <w:lang w:eastAsia="en-IN"/>
        </w:rPr>
        <w:t>ऐनी सिर्फ़ इतना चाहती है की समाज औरतों के योगदान को सराहे।</w:t>
      </w:r>
    </w:p>
    <w:p w:rsidR="00682C3F" w:rsidRPr="00C942F9" w:rsidRDefault="00682C3F" w:rsidP="00C942F9">
      <w:pPr>
        <w:shd w:val="clear" w:color="auto" w:fill="FCFCFC"/>
        <w:spacing w:after="0" w:line="288" w:lineRule="atLeast"/>
        <w:outlineLvl w:val="2"/>
        <w:rPr>
          <w:rFonts w:ascii="Segoe UI" w:eastAsia="Times New Roman" w:hAnsi="Segoe UI" w:cs="Segoe UI"/>
          <w:color w:val="000000" w:themeColor="text1"/>
          <w:sz w:val="20"/>
          <w:lang w:eastAsia="en-IN"/>
        </w:rPr>
      </w:pPr>
      <w:proofErr w:type="gramStart"/>
      <w:r w:rsidRPr="00C942F9">
        <w:rPr>
          <w:rFonts w:ascii="Segoe UI" w:eastAsia="Times New Roman" w:hAnsi="Segoe UI" w:cs="Segoe UI"/>
          <w:b/>
          <w:bCs/>
          <w:color w:val="000000" w:themeColor="text1"/>
          <w:sz w:val="20"/>
          <w:lang w:eastAsia="en-IN"/>
        </w:rPr>
        <w:t>4. ”</w:t>
      </w:r>
      <w:proofErr w:type="gramEnd"/>
      <w:r w:rsidRPr="00C942F9">
        <w:rPr>
          <w:rFonts w:ascii="Segoe UI" w:eastAsia="Times New Roman" w:hAnsi="Segoe UI" w:cs="Mangal"/>
          <w:b/>
          <w:bCs/>
          <w:color w:val="000000" w:themeColor="text1"/>
          <w:sz w:val="20"/>
          <w:cs/>
          <w:lang w:eastAsia="en-IN"/>
        </w:rPr>
        <w:t>ऐन की डायरी अगर एक ऐतिहासिक दौर का जीवंत दस्तावेज़ है</w:t>
      </w:r>
      <w:r w:rsidRPr="00C942F9">
        <w:rPr>
          <w:rFonts w:ascii="Segoe UI" w:eastAsia="Times New Roman" w:hAnsi="Segoe UI" w:cs="Segoe UI"/>
          <w:b/>
          <w:bCs/>
          <w:color w:val="000000" w:themeColor="text1"/>
          <w:sz w:val="20"/>
          <w:lang w:eastAsia="en-IN"/>
        </w:rPr>
        <w:t>, </w:t>
      </w:r>
      <w:r w:rsidRPr="00C942F9">
        <w:rPr>
          <w:rFonts w:ascii="Segoe UI" w:eastAsia="Times New Roman" w:hAnsi="Segoe UI" w:cs="Mangal"/>
          <w:b/>
          <w:bCs/>
          <w:color w:val="000000" w:themeColor="text1"/>
          <w:sz w:val="20"/>
          <w:cs/>
          <w:lang w:eastAsia="en-IN"/>
        </w:rPr>
        <w:t>तो साथ ही उसके निजी सुख-दुःख और भावनात्मक उथल-पुथल का भी। इन पृष्ठों में दोनों का फ़र्क मिट गया है।</w:t>
      </w:r>
      <w:r w:rsidRPr="00C942F9">
        <w:rPr>
          <w:rFonts w:ascii="Segoe UI" w:eastAsia="Times New Roman" w:hAnsi="Segoe UI" w:cs="Segoe UI"/>
          <w:b/>
          <w:bCs/>
          <w:color w:val="000000" w:themeColor="text1"/>
          <w:sz w:val="20"/>
          <w:lang w:eastAsia="en-IN"/>
        </w:rPr>
        <w:t xml:space="preserve">” </w:t>
      </w:r>
      <w:r w:rsidRPr="00C942F9">
        <w:rPr>
          <w:rFonts w:ascii="Segoe UI" w:eastAsia="Times New Roman" w:hAnsi="Segoe UI" w:cs="Mangal"/>
          <w:b/>
          <w:bCs/>
          <w:color w:val="000000" w:themeColor="text1"/>
          <w:sz w:val="20"/>
          <w:cs/>
          <w:lang w:eastAsia="en-IN"/>
        </w:rPr>
        <w:t>इस कथन पर विचार करते हुए अपनी सहमति या असहमति तर्कपूर्वक व्यक्त करें।</w:t>
      </w:r>
    </w:p>
    <w:p w:rsidR="00682C3F" w:rsidRPr="00C942F9" w:rsidRDefault="00682C3F" w:rsidP="00C942F9">
      <w:pPr>
        <w:shd w:val="clear" w:color="auto" w:fill="FCFCFC"/>
        <w:spacing w:after="0" w:line="240" w:lineRule="auto"/>
        <w:rPr>
          <w:rFonts w:ascii="Segoe UI" w:eastAsia="Times New Roman" w:hAnsi="Segoe UI" w:cs="Segoe UI"/>
          <w:color w:val="000000" w:themeColor="text1"/>
          <w:sz w:val="20"/>
          <w:lang w:eastAsia="en-IN"/>
        </w:rPr>
      </w:pPr>
      <w:r w:rsidRPr="00C942F9">
        <w:rPr>
          <w:rFonts w:ascii="Segoe UI" w:eastAsia="Times New Roman" w:hAnsi="Segoe UI" w:cs="Mangal"/>
          <w:b/>
          <w:bCs/>
          <w:color w:val="000000" w:themeColor="text1"/>
          <w:sz w:val="20"/>
          <w:cs/>
          <w:lang w:eastAsia="en-IN"/>
        </w:rPr>
        <w:t>उत्तर</w:t>
      </w:r>
      <w:r w:rsidRPr="00C942F9">
        <w:rPr>
          <w:rFonts w:ascii="Segoe UI" w:eastAsia="Times New Roman" w:hAnsi="Segoe UI" w:cs="Segoe UI"/>
          <w:b/>
          <w:bCs/>
          <w:color w:val="000000" w:themeColor="text1"/>
          <w:sz w:val="20"/>
          <w:lang w:eastAsia="en-IN"/>
        </w:rPr>
        <w:t>:- </w:t>
      </w:r>
      <w:r w:rsidRPr="00C942F9">
        <w:rPr>
          <w:rFonts w:ascii="Segoe UI" w:eastAsia="Times New Roman" w:hAnsi="Segoe UI" w:cs="Mangal"/>
          <w:color w:val="000000" w:themeColor="text1"/>
          <w:sz w:val="20"/>
          <w:cs/>
          <w:lang w:eastAsia="en-IN"/>
        </w:rPr>
        <w:t>ऐन की डायरी से हमें उसके जीवन व तत्कालीन परिवेश का परिचय मिलता है। इसमें द्वितीय विश्वयुद्ध के समय हॉलैंड के यहूदी परिवारों की अकल्पनीय यंत्रणाओं का वर्णन करने के साथ-साथ</w:t>
      </w:r>
      <w:r w:rsidRPr="00C942F9">
        <w:rPr>
          <w:rFonts w:ascii="Segoe UI" w:eastAsia="Times New Roman" w:hAnsi="Segoe UI" w:cs="Segoe UI"/>
          <w:color w:val="000000" w:themeColor="text1"/>
          <w:sz w:val="20"/>
          <w:lang w:eastAsia="en-IN"/>
        </w:rPr>
        <w:t xml:space="preserve">, </w:t>
      </w:r>
      <w:r w:rsidRPr="00C942F9">
        <w:rPr>
          <w:rFonts w:ascii="Segoe UI" w:eastAsia="Times New Roman" w:hAnsi="Segoe UI" w:cs="Mangal"/>
          <w:color w:val="000000" w:themeColor="text1"/>
          <w:sz w:val="20"/>
          <w:cs/>
          <w:lang w:eastAsia="en-IN"/>
        </w:rPr>
        <w:t>वहाँ की राजनैतिक स्थिति एवं युद्ध की विभीषिका का जीवंत वर्णन किया है। यहूदियों को तरह-तरह के भेदभाव पूर्ण ओर अपमानजनक नियम-कायदों को मानने के लिए बाध्य किया जाने लगा। गेस्टापो (हिटलर की खुफिया पुलिस) छापे मारकर यहूदियों को अज्ञातवास से ढूँढ़ निकालती ओर यातनागृह में भेज देती। हिटलर के घायल सैनिकों में हिटलर से हाथ मिलाने का जोश</w:t>
      </w:r>
      <w:r w:rsidRPr="00C942F9">
        <w:rPr>
          <w:rFonts w:ascii="Segoe UI" w:eastAsia="Times New Roman" w:hAnsi="Segoe UI" w:cs="Segoe UI"/>
          <w:color w:val="000000" w:themeColor="text1"/>
          <w:sz w:val="20"/>
          <w:lang w:eastAsia="en-IN"/>
        </w:rPr>
        <w:t xml:space="preserve">, </w:t>
      </w:r>
      <w:r w:rsidRPr="00C942F9">
        <w:rPr>
          <w:rFonts w:ascii="Segoe UI" w:eastAsia="Times New Roman" w:hAnsi="Segoe UI" w:cs="Mangal"/>
          <w:color w:val="000000" w:themeColor="text1"/>
          <w:sz w:val="20"/>
          <w:cs/>
          <w:lang w:eastAsia="en-IN"/>
        </w:rPr>
        <w:t xml:space="preserve">अराजकता का माहौल आदि। साथ ही यह डायरी ऐन के पारिवारिक सुख-दुःख और भावनात्मक स्थिति को प्रकट करती है </w:t>
      </w:r>
      <w:r w:rsidRPr="00C942F9">
        <w:rPr>
          <w:rFonts w:ascii="Segoe UI" w:eastAsia="Times New Roman" w:hAnsi="Segoe UI" w:cs="Segoe UI"/>
          <w:color w:val="000000" w:themeColor="text1"/>
          <w:sz w:val="20"/>
          <w:lang w:eastAsia="en-IN"/>
        </w:rPr>
        <w:t xml:space="preserve">– </w:t>
      </w:r>
      <w:r w:rsidRPr="00C942F9">
        <w:rPr>
          <w:rFonts w:ascii="Segoe UI" w:eastAsia="Times New Roman" w:hAnsi="Segoe UI" w:cs="Mangal"/>
          <w:color w:val="000000" w:themeColor="text1"/>
          <w:sz w:val="20"/>
          <w:cs/>
          <w:lang w:eastAsia="en-IN"/>
        </w:rPr>
        <w:t>गरीबी</w:t>
      </w:r>
      <w:r w:rsidRPr="00C942F9">
        <w:rPr>
          <w:rFonts w:ascii="Segoe UI" w:eastAsia="Times New Roman" w:hAnsi="Segoe UI" w:cs="Segoe UI"/>
          <w:color w:val="000000" w:themeColor="text1"/>
          <w:sz w:val="20"/>
          <w:lang w:eastAsia="en-IN"/>
        </w:rPr>
        <w:t xml:space="preserve">, </w:t>
      </w:r>
      <w:r w:rsidRPr="00C942F9">
        <w:rPr>
          <w:rFonts w:ascii="Segoe UI" w:eastAsia="Times New Roman" w:hAnsi="Segoe UI" w:cs="Mangal"/>
          <w:color w:val="000000" w:themeColor="text1"/>
          <w:sz w:val="20"/>
          <w:cs/>
          <w:lang w:eastAsia="en-IN"/>
        </w:rPr>
        <w:t>भुखमरी</w:t>
      </w:r>
      <w:r w:rsidRPr="00C942F9">
        <w:rPr>
          <w:rFonts w:ascii="Segoe UI" w:eastAsia="Times New Roman" w:hAnsi="Segoe UI" w:cs="Segoe UI"/>
          <w:color w:val="000000" w:themeColor="text1"/>
          <w:sz w:val="20"/>
          <w:lang w:eastAsia="en-IN"/>
        </w:rPr>
        <w:t xml:space="preserve">, </w:t>
      </w:r>
      <w:r w:rsidRPr="00C942F9">
        <w:rPr>
          <w:rFonts w:ascii="Segoe UI" w:eastAsia="Times New Roman" w:hAnsi="Segoe UI" w:cs="Mangal"/>
          <w:color w:val="000000" w:themeColor="text1"/>
          <w:sz w:val="20"/>
          <w:cs/>
          <w:lang w:eastAsia="en-IN"/>
        </w:rPr>
        <w:t>अज्ञातवास में जीवन व्यतीत करना</w:t>
      </w:r>
      <w:r w:rsidRPr="00C942F9">
        <w:rPr>
          <w:rFonts w:ascii="Segoe UI" w:eastAsia="Times New Roman" w:hAnsi="Segoe UI" w:cs="Segoe UI"/>
          <w:color w:val="000000" w:themeColor="text1"/>
          <w:sz w:val="20"/>
          <w:lang w:eastAsia="en-IN"/>
        </w:rPr>
        <w:t xml:space="preserve">, </w:t>
      </w:r>
      <w:r w:rsidRPr="00C942F9">
        <w:rPr>
          <w:rFonts w:ascii="Segoe UI" w:eastAsia="Times New Roman" w:hAnsi="Segoe UI" w:cs="Mangal"/>
          <w:color w:val="000000" w:themeColor="text1"/>
          <w:sz w:val="20"/>
          <w:cs/>
          <w:lang w:eastAsia="en-IN"/>
        </w:rPr>
        <w:t>दुनिया से बिलकुल कट जाना</w:t>
      </w:r>
      <w:r w:rsidRPr="00C942F9">
        <w:rPr>
          <w:rFonts w:ascii="Segoe UI" w:eastAsia="Times New Roman" w:hAnsi="Segoe UI" w:cs="Segoe UI"/>
          <w:color w:val="000000" w:themeColor="text1"/>
          <w:sz w:val="20"/>
          <w:lang w:eastAsia="en-IN"/>
        </w:rPr>
        <w:t xml:space="preserve">, </w:t>
      </w:r>
      <w:r w:rsidRPr="00C942F9">
        <w:rPr>
          <w:rFonts w:ascii="Segoe UI" w:eastAsia="Times New Roman" w:hAnsi="Segoe UI" w:cs="Mangal"/>
          <w:color w:val="000000" w:themeColor="text1"/>
          <w:sz w:val="20"/>
          <w:cs/>
          <w:lang w:eastAsia="en-IN"/>
        </w:rPr>
        <w:t>पकड़े जाने का डर</w:t>
      </w:r>
      <w:r w:rsidRPr="00C942F9">
        <w:rPr>
          <w:rFonts w:ascii="Segoe UI" w:eastAsia="Times New Roman" w:hAnsi="Segoe UI" w:cs="Segoe UI"/>
          <w:color w:val="000000" w:themeColor="text1"/>
          <w:sz w:val="20"/>
          <w:lang w:eastAsia="en-IN"/>
        </w:rPr>
        <w:t xml:space="preserve">, </w:t>
      </w:r>
      <w:r w:rsidRPr="00C942F9">
        <w:rPr>
          <w:rFonts w:ascii="Segoe UI" w:eastAsia="Times New Roman" w:hAnsi="Segoe UI" w:cs="Mangal"/>
          <w:color w:val="000000" w:themeColor="text1"/>
          <w:sz w:val="20"/>
          <w:cs/>
          <w:lang w:eastAsia="en-IN"/>
        </w:rPr>
        <w:t>आतंक। इस तरह यह डायरी ऐतिहासिक दस्तावेज होने के साथ-साथ ऐन के जीवन के सुख-दुख का चित्रण भी है।</w:t>
      </w:r>
    </w:p>
    <w:p w:rsidR="00682C3F" w:rsidRPr="00C942F9" w:rsidRDefault="00682C3F" w:rsidP="00C942F9">
      <w:pPr>
        <w:shd w:val="clear" w:color="auto" w:fill="FCFCFC"/>
        <w:spacing w:after="0" w:line="288" w:lineRule="atLeast"/>
        <w:outlineLvl w:val="2"/>
        <w:rPr>
          <w:rFonts w:ascii="Segoe UI" w:eastAsia="Times New Roman" w:hAnsi="Segoe UI" w:cs="Segoe UI"/>
          <w:color w:val="000000" w:themeColor="text1"/>
          <w:sz w:val="20"/>
          <w:lang w:eastAsia="en-IN"/>
        </w:rPr>
      </w:pPr>
      <w:r w:rsidRPr="00C942F9">
        <w:rPr>
          <w:rFonts w:ascii="Segoe UI" w:eastAsia="Times New Roman" w:hAnsi="Segoe UI" w:cs="Segoe UI"/>
          <w:b/>
          <w:bCs/>
          <w:color w:val="000000" w:themeColor="text1"/>
          <w:sz w:val="20"/>
          <w:lang w:eastAsia="en-IN"/>
        </w:rPr>
        <w:t xml:space="preserve">5. </w:t>
      </w:r>
      <w:r w:rsidRPr="00C942F9">
        <w:rPr>
          <w:rFonts w:ascii="Segoe UI" w:eastAsia="Times New Roman" w:hAnsi="Segoe UI" w:cs="Mangal"/>
          <w:b/>
          <w:bCs/>
          <w:color w:val="000000" w:themeColor="text1"/>
          <w:sz w:val="20"/>
          <w:cs/>
          <w:lang w:eastAsia="en-IN"/>
        </w:rPr>
        <w:t>ऐन ने अपनी डायरी</w:t>
      </w:r>
      <w:r w:rsidRPr="00C942F9">
        <w:rPr>
          <w:rFonts w:ascii="Segoe UI" w:eastAsia="Times New Roman" w:hAnsi="Segoe UI" w:cs="Segoe UI"/>
          <w:color w:val="000000" w:themeColor="text1"/>
          <w:sz w:val="20"/>
          <w:lang w:eastAsia="en-IN"/>
        </w:rPr>
        <w:t> </w:t>
      </w:r>
      <w:r w:rsidRPr="00C942F9">
        <w:rPr>
          <w:rFonts w:ascii="Segoe UI" w:eastAsia="Times New Roman" w:hAnsi="Segoe UI" w:cs="Segoe UI"/>
          <w:b/>
          <w:bCs/>
          <w:color w:val="000000" w:themeColor="text1"/>
          <w:sz w:val="20"/>
          <w:lang w:eastAsia="en-IN"/>
        </w:rPr>
        <w:t>‘</w:t>
      </w:r>
      <w:r w:rsidRPr="00C942F9">
        <w:rPr>
          <w:rFonts w:ascii="Segoe UI" w:eastAsia="Times New Roman" w:hAnsi="Segoe UI" w:cs="Mangal"/>
          <w:b/>
          <w:bCs/>
          <w:color w:val="000000" w:themeColor="text1"/>
          <w:sz w:val="20"/>
          <w:cs/>
          <w:lang w:eastAsia="en-IN"/>
        </w:rPr>
        <w:t>किट्टी</w:t>
      </w:r>
      <w:proofErr w:type="gramStart"/>
      <w:r w:rsidRPr="00C942F9">
        <w:rPr>
          <w:rFonts w:ascii="Segoe UI" w:eastAsia="Times New Roman" w:hAnsi="Segoe UI" w:cs="Segoe UI"/>
          <w:b/>
          <w:bCs/>
          <w:color w:val="000000" w:themeColor="text1"/>
          <w:sz w:val="20"/>
          <w:lang w:eastAsia="en-IN"/>
        </w:rPr>
        <w:t>‘ (</w:t>
      </w:r>
      <w:proofErr w:type="gramEnd"/>
      <w:r w:rsidRPr="00C942F9">
        <w:rPr>
          <w:rFonts w:ascii="Segoe UI" w:eastAsia="Times New Roman" w:hAnsi="Segoe UI" w:cs="Mangal"/>
          <w:b/>
          <w:bCs/>
          <w:color w:val="000000" w:themeColor="text1"/>
          <w:sz w:val="20"/>
          <w:cs/>
          <w:lang w:eastAsia="en-IN"/>
        </w:rPr>
        <w:t>एक निर्जीव गुडि़या) को संबोधित चिट्ठी की शक्ल में लिखने की ज़रूरत क्यों महसूस की होगी</w:t>
      </w:r>
      <w:r w:rsidRPr="00C942F9">
        <w:rPr>
          <w:rFonts w:ascii="Segoe UI" w:eastAsia="Times New Roman" w:hAnsi="Segoe UI" w:cs="Segoe UI"/>
          <w:b/>
          <w:bCs/>
          <w:color w:val="000000" w:themeColor="text1"/>
          <w:sz w:val="20"/>
          <w:lang w:eastAsia="en-IN"/>
        </w:rPr>
        <w:t>?</w:t>
      </w:r>
    </w:p>
    <w:p w:rsidR="00682C3F" w:rsidRPr="00C942F9" w:rsidRDefault="00682C3F" w:rsidP="00C942F9">
      <w:pPr>
        <w:shd w:val="clear" w:color="auto" w:fill="FCFCFC"/>
        <w:spacing w:after="0" w:line="240" w:lineRule="auto"/>
        <w:rPr>
          <w:rFonts w:ascii="Segoe UI" w:eastAsia="Times New Roman" w:hAnsi="Segoe UI" w:cs="Segoe UI"/>
          <w:color w:val="000000" w:themeColor="text1"/>
          <w:sz w:val="20"/>
          <w:lang w:eastAsia="en-IN"/>
        </w:rPr>
      </w:pPr>
      <w:r w:rsidRPr="00C942F9">
        <w:rPr>
          <w:rFonts w:ascii="Segoe UI" w:eastAsia="Times New Roman" w:hAnsi="Segoe UI" w:cs="Mangal"/>
          <w:b/>
          <w:bCs/>
          <w:color w:val="000000" w:themeColor="text1"/>
          <w:sz w:val="20"/>
          <w:cs/>
          <w:lang w:eastAsia="en-IN"/>
        </w:rPr>
        <w:lastRenderedPageBreak/>
        <w:t>उत्तर</w:t>
      </w:r>
      <w:r w:rsidRPr="00C942F9">
        <w:rPr>
          <w:rFonts w:ascii="Segoe UI" w:eastAsia="Times New Roman" w:hAnsi="Segoe UI" w:cs="Segoe UI"/>
          <w:b/>
          <w:bCs/>
          <w:color w:val="000000" w:themeColor="text1"/>
          <w:sz w:val="20"/>
          <w:lang w:eastAsia="en-IN"/>
        </w:rPr>
        <w:t>:- </w:t>
      </w:r>
      <w:r w:rsidRPr="00C942F9">
        <w:rPr>
          <w:rFonts w:ascii="Segoe UI" w:eastAsia="Times New Roman" w:hAnsi="Segoe UI" w:cs="Mangal"/>
          <w:color w:val="000000" w:themeColor="text1"/>
          <w:sz w:val="20"/>
          <w:cs/>
          <w:lang w:eastAsia="en-IN"/>
        </w:rPr>
        <w:t>ऐन अज्ञातवास में थी तब उसकी आयु मात्र आठ वर्ष की थी। अज्ञातवास में ऐन से बाते करनेवाला और उसके भावों को समझने वाला कोई न था एवं बड़ों की बातें सुनकर वह उब गई थी। वह एक निर्जीव गुडि़या को काल्पनिक मित्र बनाती है और उसे संबोधित कर अपने अनुभवों को डायरी के माध्यम से व्यक्त करती है।</w:t>
      </w:r>
    </w:p>
    <w:p w:rsidR="001154C6" w:rsidRDefault="001154C6" w:rsidP="001154C6">
      <w:pPr>
        <w:rPr>
          <w:sz w:val="20"/>
        </w:rPr>
      </w:pPr>
    </w:p>
    <w:p w:rsidR="00C942F9" w:rsidRPr="00F745A2" w:rsidRDefault="00C942F9" w:rsidP="00F745A2">
      <w:pPr>
        <w:pStyle w:val="ListParagraph"/>
        <w:numPr>
          <w:ilvl w:val="0"/>
          <w:numId w:val="3"/>
        </w:numPr>
        <w:rPr>
          <w:rFonts w:hint="cs"/>
          <w:b/>
          <w:bCs/>
          <w:sz w:val="24"/>
          <w:szCs w:val="24"/>
        </w:rPr>
      </w:pPr>
      <w:r w:rsidRPr="00F745A2">
        <w:rPr>
          <w:b/>
          <w:bCs/>
          <w:sz w:val="24"/>
          <w:szCs w:val="24"/>
        </w:rPr>
        <w:t>‘</w:t>
      </w:r>
      <w:r w:rsidRPr="00F745A2">
        <w:rPr>
          <w:rFonts w:ascii="Mangal" w:hAnsi="Mangal" w:cs="Mangal" w:hint="cs"/>
          <w:b/>
          <w:bCs/>
          <w:sz w:val="24"/>
          <w:szCs w:val="24"/>
          <w:cs/>
        </w:rPr>
        <w:t>राष्ट्रभाषा के रूप में हिन्दी की चुनौतियाँ</w:t>
      </w:r>
      <w:r w:rsidRPr="00F745A2">
        <w:rPr>
          <w:rFonts w:ascii="Mangal" w:hAnsi="Mangal" w:cs="Mangal"/>
          <w:b/>
          <w:bCs/>
          <w:sz w:val="24"/>
          <w:szCs w:val="24"/>
        </w:rPr>
        <w:t>’</w:t>
      </w:r>
      <w:r w:rsidRPr="00F745A2">
        <w:rPr>
          <w:rFonts w:ascii="Mangal" w:hAnsi="Mangal" w:cs="Mangal" w:hint="cs"/>
          <w:b/>
          <w:bCs/>
          <w:sz w:val="24"/>
          <w:szCs w:val="24"/>
          <w:cs/>
        </w:rPr>
        <w:t xml:space="preserve"> विषय पर लगभग 1000 शब्दों में एक परियोजना </w:t>
      </w:r>
      <w:r w:rsidR="009E0EFE" w:rsidRPr="00F745A2">
        <w:rPr>
          <w:rFonts w:ascii="Mangal" w:hAnsi="Mangal" w:cs="Mangal" w:hint="cs"/>
          <w:b/>
          <w:bCs/>
          <w:sz w:val="24"/>
          <w:szCs w:val="24"/>
          <w:cs/>
        </w:rPr>
        <w:t>कार्य</w:t>
      </w:r>
      <w:r w:rsidRPr="00F745A2">
        <w:rPr>
          <w:rFonts w:ascii="Mangal" w:hAnsi="Mangal" w:cs="Mangal" w:hint="cs"/>
          <w:b/>
          <w:bCs/>
          <w:sz w:val="24"/>
          <w:szCs w:val="24"/>
          <w:cs/>
        </w:rPr>
        <w:t xml:space="preserve"> तैयार करें। </w:t>
      </w:r>
    </w:p>
    <w:p w:rsidR="00F745A2" w:rsidRPr="00F745A2" w:rsidRDefault="00F745A2" w:rsidP="00F745A2">
      <w:pPr>
        <w:pStyle w:val="ListParagraph"/>
        <w:numPr>
          <w:ilvl w:val="0"/>
          <w:numId w:val="3"/>
        </w:numPr>
        <w:rPr>
          <w:b/>
          <w:bCs/>
          <w:sz w:val="24"/>
          <w:szCs w:val="24"/>
        </w:rPr>
      </w:pPr>
      <w:r>
        <w:rPr>
          <w:rFonts w:hint="cs"/>
          <w:b/>
          <w:bCs/>
          <w:sz w:val="24"/>
          <w:szCs w:val="24"/>
          <w:cs/>
          <w:lang w:bidi="hi-IN"/>
        </w:rPr>
        <w:t>वितान पुस्तक से ‘डायरी के पन्ने’ तथा ‘अतीत में दबे पाँव’ पाठ का पाठ-परिचय लिखें</w:t>
      </w:r>
      <w:r w:rsidRPr="00F745A2">
        <w:rPr>
          <w:rFonts w:ascii="Mangal" w:hAnsi="Mangal" w:cs="Mangal" w:hint="cs"/>
          <w:b/>
          <w:bCs/>
          <w:sz w:val="24"/>
          <w:szCs w:val="24"/>
          <w:cs/>
        </w:rPr>
        <w:t>।</w:t>
      </w:r>
    </w:p>
    <w:p w:rsidR="00C942F9" w:rsidRPr="001154C6" w:rsidRDefault="00C942F9" w:rsidP="001154C6">
      <w:pPr>
        <w:rPr>
          <w:sz w:val="20"/>
        </w:rPr>
      </w:pPr>
    </w:p>
    <w:sectPr w:rsidR="00C942F9" w:rsidRPr="001154C6" w:rsidSect="001154C6">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E719A"/>
    <w:multiLevelType w:val="hybridMultilevel"/>
    <w:tmpl w:val="121ADA20"/>
    <w:lvl w:ilvl="0" w:tplc="230CFE24">
      <w:start w:val="1"/>
      <w:numFmt w:val="decimal"/>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356D5028"/>
    <w:multiLevelType w:val="hybridMultilevel"/>
    <w:tmpl w:val="C290A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3BAD"/>
    <w:rsid w:val="001154C6"/>
    <w:rsid w:val="00165FD2"/>
    <w:rsid w:val="003E7772"/>
    <w:rsid w:val="00682C3F"/>
    <w:rsid w:val="00726726"/>
    <w:rsid w:val="00776479"/>
    <w:rsid w:val="009E0EFE"/>
    <w:rsid w:val="00BC7B23"/>
    <w:rsid w:val="00C942F9"/>
    <w:rsid w:val="00F13BAD"/>
    <w:rsid w:val="00F745A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726"/>
  </w:style>
  <w:style w:type="paragraph" w:styleId="Heading1">
    <w:name w:val="heading 1"/>
    <w:basedOn w:val="Normal"/>
    <w:link w:val="Heading1Char"/>
    <w:uiPriority w:val="9"/>
    <w:qFormat/>
    <w:rsid w:val="001154C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bidi="ar-SA"/>
    </w:rPr>
  </w:style>
  <w:style w:type="paragraph" w:styleId="Heading3">
    <w:name w:val="heading 3"/>
    <w:basedOn w:val="Normal"/>
    <w:link w:val="Heading3Char"/>
    <w:uiPriority w:val="9"/>
    <w:unhideWhenUsed/>
    <w:qFormat/>
    <w:rsid w:val="001154C6"/>
    <w:pPr>
      <w:spacing w:before="100" w:beforeAutospacing="1" w:after="100" w:afterAutospacing="1" w:line="240" w:lineRule="auto"/>
      <w:outlineLvl w:val="2"/>
    </w:pPr>
    <w:rPr>
      <w:rFonts w:ascii="Times New Roman" w:eastAsia="Times New Roman" w:hAnsi="Times New Roman" w:cs="Times New Roman"/>
      <w:b/>
      <w:bCs/>
      <w:sz w:val="27"/>
      <w:szCs w:val="27"/>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4C6"/>
    <w:rPr>
      <w:rFonts w:ascii="Times New Roman" w:eastAsia="Times New Roman" w:hAnsi="Times New Roman" w:cs="Times New Roman"/>
      <w:b/>
      <w:bCs/>
      <w:kern w:val="36"/>
      <w:sz w:val="48"/>
      <w:szCs w:val="48"/>
      <w:lang w:val="en-US" w:bidi="ar-SA"/>
    </w:rPr>
  </w:style>
  <w:style w:type="character" w:customStyle="1" w:styleId="Heading3Char">
    <w:name w:val="Heading 3 Char"/>
    <w:basedOn w:val="DefaultParagraphFont"/>
    <w:link w:val="Heading3"/>
    <w:uiPriority w:val="9"/>
    <w:rsid w:val="001154C6"/>
    <w:rPr>
      <w:rFonts w:ascii="Times New Roman" w:eastAsia="Times New Roman" w:hAnsi="Times New Roman" w:cs="Times New Roman"/>
      <w:b/>
      <w:bCs/>
      <w:sz w:val="27"/>
      <w:szCs w:val="27"/>
      <w:lang w:val="en-US" w:bidi="ar-SA"/>
    </w:rPr>
  </w:style>
  <w:style w:type="character" w:styleId="Hyperlink">
    <w:name w:val="Hyperlink"/>
    <w:basedOn w:val="DefaultParagraphFont"/>
    <w:uiPriority w:val="99"/>
    <w:semiHidden/>
    <w:unhideWhenUsed/>
    <w:rsid w:val="001154C6"/>
    <w:rPr>
      <w:color w:val="0000FF"/>
      <w:u w:val="single"/>
    </w:rPr>
  </w:style>
  <w:style w:type="character" w:styleId="FollowedHyperlink">
    <w:name w:val="FollowedHyperlink"/>
    <w:basedOn w:val="DefaultParagraphFont"/>
    <w:uiPriority w:val="99"/>
    <w:semiHidden/>
    <w:unhideWhenUsed/>
    <w:rsid w:val="001154C6"/>
    <w:rPr>
      <w:color w:val="954F72" w:themeColor="followedHyperlink"/>
      <w:u w:val="single"/>
    </w:rPr>
  </w:style>
  <w:style w:type="paragraph" w:styleId="NormalWeb">
    <w:name w:val="Normal (Web)"/>
    <w:basedOn w:val="Normal"/>
    <w:uiPriority w:val="99"/>
    <w:semiHidden/>
    <w:unhideWhenUsed/>
    <w:rsid w:val="001154C6"/>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NoSpacingChar">
    <w:name w:val="No Spacing Char"/>
    <w:basedOn w:val="DefaultParagraphFont"/>
    <w:link w:val="NoSpacing"/>
    <w:uiPriority w:val="1"/>
    <w:locked/>
    <w:rsid w:val="001154C6"/>
    <w:rPr>
      <w:szCs w:val="22"/>
      <w:lang w:bidi="ar-SA"/>
    </w:rPr>
  </w:style>
  <w:style w:type="paragraph" w:styleId="NoSpacing">
    <w:name w:val="No Spacing"/>
    <w:link w:val="NoSpacingChar"/>
    <w:uiPriority w:val="1"/>
    <w:qFormat/>
    <w:rsid w:val="001154C6"/>
    <w:pPr>
      <w:spacing w:after="0" w:line="240" w:lineRule="auto"/>
    </w:pPr>
    <w:rPr>
      <w:szCs w:val="22"/>
      <w:lang w:bidi="ar-SA"/>
    </w:rPr>
  </w:style>
  <w:style w:type="paragraph" w:styleId="ListParagraph">
    <w:name w:val="List Paragraph"/>
    <w:basedOn w:val="Normal"/>
    <w:uiPriority w:val="34"/>
    <w:qFormat/>
    <w:rsid w:val="001154C6"/>
    <w:pPr>
      <w:spacing w:after="200" w:line="276" w:lineRule="auto"/>
      <w:ind w:left="720"/>
      <w:contextualSpacing/>
    </w:pPr>
    <w:rPr>
      <w:rFonts w:eastAsiaTheme="minorEastAsia"/>
      <w:szCs w:val="22"/>
      <w:lang w:val="en-US" w:bidi="ar-SA"/>
    </w:rPr>
  </w:style>
  <w:style w:type="character" w:customStyle="1" w:styleId="ctatext">
    <w:name w:val="ctatext"/>
    <w:basedOn w:val="DefaultParagraphFont"/>
    <w:rsid w:val="001154C6"/>
  </w:style>
  <w:style w:type="character" w:customStyle="1" w:styleId="apple-converted-space">
    <w:name w:val="apple-converted-space"/>
    <w:basedOn w:val="DefaultParagraphFont"/>
    <w:rsid w:val="001154C6"/>
  </w:style>
  <w:style w:type="character" w:customStyle="1" w:styleId="posttitle">
    <w:name w:val="posttitle"/>
    <w:basedOn w:val="DefaultParagraphFont"/>
    <w:rsid w:val="001154C6"/>
  </w:style>
  <w:style w:type="character" w:styleId="Strong">
    <w:name w:val="Strong"/>
    <w:basedOn w:val="DefaultParagraphFont"/>
    <w:uiPriority w:val="22"/>
    <w:qFormat/>
    <w:rsid w:val="001154C6"/>
    <w:rPr>
      <w:b/>
      <w:bCs/>
    </w:rPr>
  </w:style>
</w:styles>
</file>

<file path=word/webSettings.xml><?xml version="1.0" encoding="utf-8"?>
<w:webSettings xmlns:r="http://schemas.openxmlformats.org/officeDocument/2006/relationships" xmlns:w="http://schemas.openxmlformats.org/wordprocessingml/2006/main">
  <w:divs>
    <w:div w:id="1434206535">
      <w:bodyDiv w:val="1"/>
      <w:marLeft w:val="0"/>
      <w:marRight w:val="0"/>
      <w:marTop w:val="0"/>
      <w:marBottom w:val="0"/>
      <w:divBdr>
        <w:top w:val="none" w:sz="0" w:space="0" w:color="auto"/>
        <w:left w:val="none" w:sz="0" w:space="0" w:color="auto"/>
        <w:bottom w:val="none" w:sz="0" w:space="0" w:color="auto"/>
        <w:right w:val="none" w:sz="0" w:space="0" w:color="auto"/>
      </w:divBdr>
    </w:div>
    <w:div w:id="1887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694</Words>
  <Characters>3962</Characters>
  <Application>Microsoft Office Word</Application>
  <DocSecurity>0</DocSecurity>
  <Lines>33</Lines>
  <Paragraphs>9</Paragraphs>
  <ScaleCrop>false</ScaleCrop>
  <Company>HP</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NAVNEET RATHORE</dc:creator>
  <cp:keywords/>
  <dc:description/>
  <cp:lastModifiedBy>Admin</cp:lastModifiedBy>
  <cp:revision>7</cp:revision>
  <dcterms:created xsi:type="dcterms:W3CDTF">2019-10-03T14:42:00Z</dcterms:created>
  <dcterms:modified xsi:type="dcterms:W3CDTF">2019-10-05T04:39:00Z</dcterms:modified>
</cp:coreProperties>
</file>